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C12" w:rsidRPr="00D25D2D" w:rsidRDefault="007C4A68" w:rsidP="00904CD9">
      <w:pPr>
        <w:jc w:val="both"/>
        <w:rPr>
          <w:rFonts w:cstheme="minorHAnsi"/>
          <w:b/>
          <w:sz w:val="24"/>
          <w:szCs w:val="24"/>
        </w:rPr>
      </w:pPr>
      <w:r w:rsidRPr="00D25D2D">
        <w:rPr>
          <w:rFonts w:cstheme="minorHAnsi"/>
          <w:b/>
          <w:sz w:val="24"/>
          <w:szCs w:val="24"/>
        </w:rPr>
        <w:t>Notulen van de vergadering gehou</w:t>
      </w:r>
      <w:r w:rsidR="003C52D2" w:rsidRPr="00D25D2D">
        <w:rPr>
          <w:rFonts w:cstheme="minorHAnsi"/>
          <w:b/>
          <w:sz w:val="24"/>
          <w:szCs w:val="24"/>
        </w:rPr>
        <w:t xml:space="preserve">den op </w:t>
      </w:r>
      <w:r w:rsidR="00283D1E">
        <w:rPr>
          <w:rFonts w:cstheme="minorHAnsi"/>
          <w:b/>
          <w:sz w:val="24"/>
          <w:szCs w:val="24"/>
        </w:rPr>
        <w:t>12 september</w:t>
      </w:r>
      <w:r w:rsidR="00F07C28">
        <w:rPr>
          <w:rFonts w:cstheme="minorHAnsi"/>
          <w:b/>
          <w:sz w:val="24"/>
          <w:szCs w:val="24"/>
        </w:rPr>
        <w:t xml:space="preserve"> 2018</w:t>
      </w:r>
    </w:p>
    <w:p w:rsidR="0036309B" w:rsidRPr="00D25D2D" w:rsidRDefault="007C4A68" w:rsidP="00B14AAA">
      <w:pPr>
        <w:pStyle w:val="Geenafstand"/>
        <w:jc w:val="both"/>
        <w:rPr>
          <w:rFonts w:cstheme="minorHAnsi"/>
          <w:sz w:val="24"/>
          <w:szCs w:val="24"/>
        </w:rPr>
      </w:pPr>
      <w:r w:rsidRPr="00D25D2D">
        <w:rPr>
          <w:rFonts w:cstheme="minorHAnsi"/>
          <w:sz w:val="24"/>
          <w:szCs w:val="24"/>
        </w:rPr>
        <w:t>Aanwezig</w:t>
      </w:r>
      <w:r w:rsidR="0036309B" w:rsidRPr="00D25D2D">
        <w:rPr>
          <w:rFonts w:cstheme="minorHAnsi"/>
          <w:sz w:val="24"/>
          <w:szCs w:val="24"/>
        </w:rPr>
        <w:t>:</w:t>
      </w:r>
      <w:r w:rsidR="0006043E" w:rsidRPr="00D25D2D">
        <w:rPr>
          <w:rFonts w:cstheme="minorHAnsi"/>
          <w:sz w:val="24"/>
          <w:szCs w:val="24"/>
        </w:rPr>
        <w:t xml:space="preserve"> </w:t>
      </w:r>
    </w:p>
    <w:p w:rsidR="007C4A68" w:rsidRPr="00D25D2D" w:rsidRDefault="005D455E" w:rsidP="00B14AAA">
      <w:pPr>
        <w:pStyle w:val="Geenafstand"/>
        <w:jc w:val="both"/>
        <w:rPr>
          <w:rFonts w:cstheme="minorHAnsi"/>
          <w:sz w:val="24"/>
          <w:szCs w:val="24"/>
        </w:rPr>
      </w:pPr>
      <w:r>
        <w:rPr>
          <w:rFonts w:cstheme="minorHAnsi"/>
          <w:sz w:val="24"/>
          <w:szCs w:val="24"/>
        </w:rPr>
        <w:t xml:space="preserve">Paula Boer (gastspreker namens Het Rode Kruis); </w:t>
      </w:r>
      <w:r w:rsidR="00EA134C" w:rsidRPr="00D25D2D">
        <w:rPr>
          <w:rFonts w:cstheme="minorHAnsi"/>
          <w:sz w:val="24"/>
          <w:szCs w:val="24"/>
        </w:rPr>
        <w:t>Hannie Bot;</w:t>
      </w:r>
      <w:r w:rsidR="00D31CAF" w:rsidRPr="00D25D2D">
        <w:rPr>
          <w:rFonts w:cstheme="minorHAnsi"/>
          <w:sz w:val="24"/>
          <w:szCs w:val="24"/>
        </w:rPr>
        <w:t xml:space="preserve"> </w:t>
      </w:r>
      <w:r w:rsidR="008D0664" w:rsidRPr="00D25D2D">
        <w:rPr>
          <w:rFonts w:cstheme="minorHAnsi"/>
          <w:sz w:val="24"/>
          <w:szCs w:val="24"/>
        </w:rPr>
        <w:t xml:space="preserve">Corry </w:t>
      </w:r>
      <w:proofErr w:type="spellStart"/>
      <w:r w:rsidR="008D0664" w:rsidRPr="00D25D2D">
        <w:rPr>
          <w:rFonts w:cstheme="minorHAnsi"/>
          <w:sz w:val="24"/>
          <w:szCs w:val="24"/>
        </w:rPr>
        <w:t>Buij</w:t>
      </w:r>
      <w:r w:rsidR="00FF4BB6" w:rsidRPr="00D25D2D">
        <w:rPr>
          <w:rFonts w:cstheme="minorHAnsi"/>
          <w:sz w:val="24"/>
          <w:szCs w:val="24"/>
        </w:rPr>
        <w:t>k</w:t>
      </w:r>
      <w:proofErr w:type="spellEnd"/>
      <w:r w:rsidR="00FF4BB6" w:rsidRPr="00D25D2D">
        <w:rPr>
          <w:rFonts w:cstheme="minorHAnsi"/>
          <w:sz w:val="24"/>
          <w:szCs w:val="24"/>
        </w:rPr>
        <w:t xml:space="preserve">; </w:t>
      </w:r>
      <w:proofErr w:type="spellStart"/>
      <w:r w:rsidR="00283D1E">
        <w:rPr>
          <w:rFonts w:cstheme="minorHAnsi"/>
          <w:sz w:val="24"/>
          <w:szCs w:val="24"/>
        </w:rPr>
        <w:t>Liny</w:t>
      </w:r>
      <w:proofErr w:type="spellEnd"/>
      <w:r w:rsidR="000A3D6B">
        <w:rPr>
          <w:rFonts w:cstheme="minorHAnsi"/>
          <w:sz w:val="24"/>
          <w:szCs w:val="24"/>
        </w:rPr>
        <w:t xml:space="preserve"> de Jager (gast); </w:t>
      </w:r>
      <w:r>
        <w:rPr>
          <w:rFonts w:cstheme="minorHAnsi"/>
          <w:sz w:val="24"/>
          <w:szCs w:val="24"/>
        </w:rPr>
        <w:t xml:space="preserve">Piet de Keizer; </w:t>
      </w:r>
      <w:proofErr w:type="spellStart"/>
      <w:r>
        <w:rPr>
          <w:rFonts w:cstheme="minorHAnsi"/>
          <w:sz w:val="24"/>
          <w:szCs w:val="24"/>
        </w:rPr>
        <w:t>Ruub</w:t>
      </w:r>
      <w:proofErr w:type="spellEnd"/>
      <w:r>
        <w:rPr>
          <w:rFonts w:cstheme="minorHAnsi"/>
          <w:sz w:val="24"/>
          <w:szCs w:val="24"/>
        </w:rPr>
        <w:t xml:space="preserve"> Klop; </w:t>
      </w:r>
      <w:r w:rsidR="00FF4BB6" w:rsidRPr="00D25D2D">
        <w:rPr>
          <w:rFonts w:cstheme="minorHAnsi"/>
          <w:sz w:val="24"/>
          <w:szCs w:val="24"/>
        </w:rPr>
        <w:t xml:space="preserve">Johan Maasland (notulist); </w:t>
      </w:r>
      <w:r w:rsidR="00EA134C" w:rsidRPr="00D25D2D">
        <w:rPr>
          <w:rFonts w:cstheme="minorHAnsi"/>
          <w:sz w:val="24"/>
          <w:szCs w:val="24"/>
        </w:rPr>
        <w:t>Jacques van de Minkelis</w:t>
      </w:r>
      <w:r w:rsidR="00705626" w:rsidRPr="00D25D2D">
        <w:rPr>
          <w:rFonts w:cstheme="minorHAnsi"/>
          <w:sz w:val="24"/>
          <w:szCs w:val="24"/>
        </w:rPr>
        <w:t xml:space="preserve"> </w:t>
      </w:r>
      <w:r>
        <w:rPr>
          <w:rFonts w:cstheme="minorHAnsi"/>
          <w:sz w:val="24"/>
          <w:szCs w:val="24"/>
        </w:rPr>
        <w:t>(voorzitter);</w:t>
      </w:r>
      <w:r w:rsidR="000A3D6B">
        <w:rPr>
          <w:rFonts w:cstheme="minorHAnsi"/>
          <w:sz w:val="24"/>
          <w:szCs w:val="24"/>
        </w:rPr>
        <w:t xml:space="preserve"> </w:t>
      </w:r>
      <w:r>
        <w:rPr>
          <w:rFonts w:cstheme="minorHAnsi"/>
          <w:sz w:val="24"/>
          <w:szCs w:val="24"/>
        </w:rPr>
        <w:t xml:space="preserve">Chris Pater; </w:t>
      </w:r>
      <w:r w:rsidR="00FF4BB6" w:rsidRPr="00D25D2D">
        <w:rPr>
          <w:rFonts w:cstheme="minorHAnsi"/>
          <w:sz w:val="24"/>
          <w:szCs w:val="24"/>
        </w:rPr>
        <w:t xml:space="preserve">Marri de Ruijter; </w:t>
      </w:r>
      <w:r>
        <w:rPr>
          <w:rFonts w:cstheme="minorHAnsi"/>
          <w:sz w:val="24"/>
          <w:szCs w:val="24"/>
        </w:rPr>
        <w:t xml:space="preserve">Marjolein </w:t>
      </w:r>
      <w:proofErr w:type="spellStart"/>
      <w:r>
        <w:rPr>
          <w:rFonts w:cstheme="minorHAnsi"/>
          <w:sz w:val="24"/>
          <w:szCs w:val="24"/>
        </w:rPr>
        <w:t>Savert</w:t>
      </w:r>
      <w:proofErr w:type="spellEnd"/>
      <w:r>
        <w:rPr>
          <w:rFonts w:cstheme="minorHAnsi"/>
          <w:sz w:val="24"/>
          <w:szCs w:val="24"/>
        </w:rPr>
        <w:t xml:space="preserve"> (gast); </w:t>
      </w:r>
      <w:r w:rsidR="005B44B5" w:rsidRPr="00D25D2D">
        <w:rPr>
          <w:rFonts w:cstheme="minorHAnsi"/>
          <w:sz w:val="24"/>
          <w:szCs w:val="24"/>
        </w:rPr>
        <w:t xml:space="preserve">Wolter Smit; </w:t>
      </w:r>
      <w:r w:rsidR="000A3D6B">
        <w:rPr>
          <w:rFonts w:cstheme="minorHAnsi"/>
          <w:sz w:val="24"/>
          <w:szCs w:val="24"/>
        </w:rPr>
        <w:t xml:space="preserve">Alie Stout; </w:t>
      </w:r>
      <w:r>
        <w:rPr>
          <w:rFonts w:cstheme="minorHAnsi"/>
          <w:sz w:val="24"/>
          <w:szCs w:val="24"/>
        </w:rPr>
        <w:t xml:space="preserve">Adrie Teeuw; </w:t>
      </w:r>
      <w:r w:rsidR="001F6738" w:rsidRPr="00D25D2D">
        <w:rPr>
          <w:rFonts w:cstheme="minorHAnsi"/>
          <w:sz w:val="24"/>
          <w:szCs w:val="24"/>
        </w:rPr>
        <w:t xml:space="preserve">Jan Vlot; </w:t>
      </w:r>
      <w:r w:rsidR="00EA134C" w:rsidRPr="00D25D2D">
        <w:rPr>
          <w:rFonts w:cstheme="minorHAnsi"/>
          <w:sz w:val="24"/>
          <w:szCs w:val="24"/>
        </w:rPr>
        <w:t>Ad v</w:t>
      </w:r>
      <w:r w:rsidR="00E24696" w:rsidRPr="00D25D2D">
        <w:rPr>
          <w:rFonts w:cstheme="minorHAnsi"/>
          <w:sz w:val="24"/>
          <w:szCs w:val="24"/>
        </w:rPr>
        <w:t>an Willigen; Leen van Wingerden</w:t>
      </w:r>
      <w:r w:rsidR="00710A2C" w:rsidRPr="00D25D2D">
        <w:rPr>
          <w:rFonts w:cstheme="minorHAnsi"/>
          <w:sz w:val="24"/>
          <w:szCs w:val="24"/>
        </w:rPr>
        <w:t xml:space="preserve"> </w:t>
      </w:r>
    </w:p>
    <w:p w:rsidR="0036309B" w:rsidRPr="00D25D2D" w:rsidRDefault="0036309B" w:rsidP="00B14AAA">
      <w:pPr>
        <w:pStyle w:val="Geenafstand"/>
        <w:jc w:val="both"/>
        <w:rPr>
          <w:rFonts w:cstheme="minorHAnsi"/>
          <w:sz w:val="24"/>
          <w:szCs w:val="24"/>
        </w:rPr>
      </w:pPr>
    </w:p>
    <w:p w:rsidR="00283D1E" w:rsidRDefault="005B44B5" w:rsidP="00143B9B">
      <w:pPr>
        <w:pStyle w:val="Geenafstand"/>
        <w:jc w:val="both"/>
        <w:rPr>
          <w:rFonts w:cstheme="minorHAnsi"/>
          <w:sz w:val="24"/>
          <w:szCs w:val="24"/>
        </w:rPr>
      </w:pPr>
      <w:r w:rsidRPr="00D25D2D">
        <w:rPr>
          <w:rFonts w:cstheme="minorHAnsi"/>
          <w:sz w:val="24"/>
          <w:szCs w:val="24"/>
        </w:rPr>
        <w:t>Met kennisgeving afwezig:</w:t>
      </w:r>
      <w:r w:rsidR="00283D1E">
        <w:rPr>
          <w:rFonts w:cstheme="minorHAnsi"/>
          <w:sz w:val="24"/>
          <w:szCs w:val="24"/>
        </w:rPr>
        <w:t xml:space="preserve"> </w:t>
      </w:r>
    </w:p>
    <w:p w:rsidR="00387479" w:rsidRPr="00D25D2D" w:rsidRDefault="00283D1E" w:rsidP="00143B9B">
      <w:pPr>
        <w:pStyle w:val="Geenafstand"/>
        <w:jc w:val="both"/>
        <w:rPr>
          <w:rFonts w:cstheme="minorHAnsi"/>
          <w:sz w:val="24"/>
          <w:szCs w:val="24"/>
        </w:rPr>
      </w:pPr>
      <w:r>
        <w:rPr>
          <w:rFonts w:cstheme="minorHAnsi"/>
          <w:sz w:val="24"/>
          <w:szCs w:val="24"/>
        </w:rPr>
        <w:t>Ed Bohré; Henk Haeser; Arie Knegt; Paul Sterrenburg; Hermine Strop</w:t>
      </w:r>
    </w:p>
    <w:p w:rsidR="00EA31CE" w:rsidRPr="00D25D2D" w:rsidRDefault="00EA31CE" w:rsidP="00143B9B">
      <w:pPr>
        <w:pStyle w:val="Geenafstand"/>
        <w:jc w:val="both"/>
        <w:rPr>
          <w:rFonts w:cstheme="minorHAnsi"/>
          <w:sz w:val="24"/>
          <w:szCs w:val="24"/>
        </w:rPr>
      </w:pPr>
    </w:p>
    <w:p w:rsidR="00387479" w:rsidRPr="00D25D2D" w:rsidRDefault="00387479" w:rsidP="00387479">
      <w:pPr>
        <w:pStyle w:val="Geenafstand"/>
        <w:jc w:val="both"/>
        <w:rPr>
          <w:rFonts w:cstheme="minorHAnsi"/>
          <w:b/>
          <w:sz w:val="24"/>
          <w:szCs w:val="24"/>
        </w:rPr>
      </w:pPr>
      <w:r w:rsidRPr="00D25D2D">
        <w:rPr>
          <w:rFonts w:cstheme="minorHAnsi"/>
          <w:b/>
          <w:sz w:val="24"/>
          <w:szCs w:val="24"/>
        </w:rPr>
        <w:t>1. Welkom en opening</w:t>
      </w:r>
    </w:p>
    <w:p w:rsidR="000A3D6B" w:rsidRDefault="000A3D6B" w:rsidP="006F15BD">
      <w:pPr>
        <w:pStyle w:val="Geenafstand"/>
        <w:jc w:val="both"/>
        <w:rPr>
          <w:rFonts w:cstheme="minorHAnsi"/>
          <w:sz w:val="24"/>
          <w:szCs w:val="24"/>
        </w:rPr>
      </w:pPr>
      <w:r>
        <w:rPr>
          <w:rFonts w:cstheme="minorHAnsi"/>
          <w:sz w:val="24"/>
          <w:szCs w:val="24"/>
        </w:rPr>
        <w:t>Om 19.45</w:t>
      </w:r>
      <w:r w:rsidR="00BE3875" w:rsidRPr="00D25D2D">
        <w:rPr>
          <w:rFonts w:cstheme="minorHAnsi"/>
          <w:sz w:val="24"/>
          <w:szCs w:val="24"/>
        </w:rPr>
        <w:t xml:space="preserve"> uur opende</w:t>
      </w:r>
      <w:r w:rsidR="009875AE" w:rsidRPr="00D25D2D">
        <w:rPr>
          <w:rFonts w:cstheme="minorHAnsi"/>
          <w:sz w:val="24"/>
          <w:szCs w:val="24"/>
        </w:rPr>
        <w:t xml:space="preserve"> Jacques de vergadering</w:t>
      </w:r>
      <w:r w:rsidR="005D455E">
        <w:rPr>
          <w:rFonts w:cstheme="minorHAnsi"/>
          <w:sz w:val="24"/>
          <w:szCs w:val="24"/>
        </w:rPr>
        <w:t xml:space="preserve">, </w:t>
      </w:r>
      <w:r w:rsidR="009875AE" w:rsidRPr="00D25D2D">
        <w:rPr>
          <w:rFonts w:cstheme="minorHAnsi"/>
          <w:sz w:val="24"/>
          <w:szCs w:val="24"/>
        </w:rPr>
        <w:t>heette</w:t>
      </w:r>
      <w:r w:rsidR="005D455E">
        <w:rPr>
          <w:rFonts w:cstheme="minorHAnsi"/>
          <w:sz w:val="24"/>
          <w:szCs w:val="24"/>
        </w:rPr>
        <w:t xml:space="preserve"> de aanwezigen hartelijk welkom en sprak zijn dank uit voor de grote opkomst. Ook deelde hij mee dat twee mensen hun deelname in ons Platform beëindigd hebben, namelijk Corn</w:t>
      </w:r>
      <w:r w:rsidR="00100821">
        <w:rPr>
          <w:rFonts w:cstheme="minorHAnsi"/>
          <w:sz w:val="24"/>
          <w:szCs w:val="24"/>
        </w:rPr>
        <w:t xml:space="preserve">é </w:t>
      </w:r>
      <w:proofErr w:type="spellStart"/>
      <w:r w:rsidR="00100821">
        <w:rPr>
          <w:rFonts w:cstheme="minorHAnsi"/>
          <w:sz w:val="24"/>
          <w:szCs w:val="24"/>
        </w:rPr>
        <w:t>Ouburg</w:t>
      </w:r>
      <w:proofErr w:type="spellEnd"/>
      <w:r w:rsidR="00100821">
        <w:rPr>
          <w:rFonts w:cstheme="minorHAnsi"/>
          <w:sz w:val="24"/>
          <w:szCs w:val="24"/>
        </w:rPr>
        <w:t xml:space="preserve">  en </w:t>
      </w:r>
      <w:proofErr w:type="spellStart"/>
      <w:r w:rsidR="00100821">
        <w:rPr>
          <w:rFonts w:cstheme="minorHAnsi"/>
          <w:sz w:val="24"/>
          <w:szCs w:val="24"/>
        </w:rPr>
        <w:t>Dicky</w:t>
      </w:r>
      <w:proofErr w:type="spellEnd"/>
      <w:r w:rsidR="00100821">
        <w:rPr>
          <w:rFonts w:cstheme="minorHAnsi"/>
          <w:sz w:val="24"/>
          <w:szCs w:val="24"/>
        </w:rPr>
        <w:t xml:space="preserve"> Versteeg.</w:t>
      </w:r>
    </w:p>
    <w:p w:rsidR="00100821" w:rsidRDefault="00100821" w:rsidP="006F15BD">
      <w:pPr>
        <w:pStyle w:val="Geenafstand"/>
        <w:jc w:val="both"/>
        <w:rPr>
          <w:rFonts w:cstheme="minorHAnsi"/>
          <w:sz w:val="24"/>
          <w:szCs w:val="24"/>
        </w:rPr>
      </w:pPr>
      <w:r>
        <w:rPr>
          <w:rFonts w:cstheme="minorHAnsi"/>
          <w:sz w:val="24"/>
          <w:szCs w:val="24"/>
        </w:rPr>
        <w:t>Corné heeft zich afgemeld omdat hij een bestuursfunctie in de Dwarslaesie Vereniging aanvaard heeft.</w:t>
      </w:r>
    </w:p>
    <w:p w:rsidR="000A3D6B" w:rsidRDefault="000A3D6B" w:rsidP="006F15BD">
      <w:pPr>
        <w:pStyle w:val="Geenafstand"/>
        <w:jc w:val="both"/>
        <w:rPr>
          <w:rFonts w:cstheme="minorHAnsi"/>
          <w:sz w:val="24"/>
          <w:szCs w:val="24"/>
        </w:rPr>
      </w:pPr>
    </w:p>
    <w:p w:rsidR="000A3D6B" w:rsidRDefault="00100821" w:rsidP="006F15BD">
      <w:pPr>
        <w:pStyle w:val="Geenafstand"/>
        <w:jc w:val="both"/>
        <w:rPr>
          <w:rFonts w:cstheme="minorHAnsi"/>
          <w:b/>
          <w:sz w:val="24"/>
          <w:szCs w:val="24"/>
        </w:rPr>
      </w:pPr>
      <w:r>
        <w:rPr>
          <w:rFonts w:cstheme="minorHAnsi"/>
          <w:b/>
          <w:sz w:val="24"/>
          <w:szCs w:val="24"/>
        </w:rPr>
        <w:t>2. Paula Boer vertelt over het werk van Het Rode Kruis</w:t>
      </w:r>
    </w:p>
    <w:p w:rsidR="00100821" w:rsidRDefault="00100821" w:rsidP="006F15BD">
      <w:pPr>
        <w:pStyle w:val="Geenafstand"/>
        <w:jc w:val="both"/>
        <w:rPr>
          <w:rFonts w:cstheme="minorHAnsi"/>
          <w:sz w:val="24"/>
          <w:szCs w:val="24"/>
        </w:rPr>
      </w:pPr>
      <w:r>
        <w:rPr>
          <w:rFonts w:cstheme="minorHAnsi"/>
          <w:sz w:val="24"/>
          <w:szCs w:val="24"/>
        </w:rPr>
        <w:t xml:space="preserve">Paula kreeg het woord. Zij is bijna 40 jaar lid van de afdeling Hardinxveld-Giessendam van Het Rode Kruis. </w:t>
      </w:r>
    </w:p>
    <w:p w:rsidR="00100821" w:rsidRDefault="00100821" w:rsidP="006F15BD">
      <w:pPr>
        <w:pStyle w:val="Geenafstand"/>
        <w:jc w:val="both"/>
        <w:rPr>
          <w:rFonts w:cstheme="minorHAnsi"/>
          <w:sz w:val="24"/>
          <w:szCs w:val="24"/>
        </w:rPr>
      </w:pPr>
      <w:r>
        <w:rPr>
          <w:rFonts w:cstheme="minorHAnsi"/>
          <w:sz w:val="24"/>
          <w:szCs w:val="24"/>
        </w:rPr>
        <w:t>De afdelingen van Het Rode Kruis worden ‘aang</w:t>
      </w:r>
      <w:r w:rsidR="00D656D8">
        <w:rPr>
          <w:rFonts w:cstheme="minorHAnsi"/>
          <w:sz w:val="24"/>
          <w:szCs w:val="24"/>
        </w:rPr>
        <w:t>estuurd’ door het hoofdkantoor in ons land, dat</w:t>
      </w:r>
      <w:r>
        <w:rPr>
          <w:rFonts w:cstheme="minorHAnsi"/>
          <w:sz w:val="24"/>
          <w:szCs w:val="24"/>
        </w:rPr>
        <w:t xml:space="preserve"> in </w:t>
      </w:r>
      <w:r w:rsidR="00C676B1">
        <w:rPr>
          <w:rFonts w:cstheme="minorHAnsi"/>
          <w:sz w:val="24"/>
          <w:szCs w:val="24"/>
        </w:rPr>
        <w:t>D</w:t>
      </w:r>
      <w:r>
        <w:rPr>
          <w:rFonts w:cstheme="minorHAnsi"/>
          <w:sz w:val="24"/>
          <w:szCs w:val="24"/>
        </w:rPr>
        <w:t>en Haag gevestigd is. De laatste tijd zijn er veranderingen doorgevoerd, zoals bijvoorbeeld dat voor ‘posten’ bij evenementen geld gevraagd moet worden.</w:t>
      </w:r>
    </w:p>
    <w:p w:rsidR="00100821" w:rsidRDefault="00100821" w:rsidP="006F15BD">
      <w:pPr>
        <w:pStyle w:val="Geenafstand"/>
        <w:jc w:val="both"/>
        <w:rPr>
          <w:rFonts w:cstheme="minorHAnsi"/>
          <w:sz w:val="24"/>
          <w:szCs w:val="24"/>
        </w:rPr>
      </w:pPr>
      <w:r>
        <w:rPr>
          <w:rFonts w:cstheme="minorHAnsi"/>
          <w:sz w:val="24"/>
          <w:szCs w:val="24"/>
        </w:rPr>
        <w:t xml:space="preserve">De hoofdmoot van de werkzaamheden/diensten van Het Rode </w:t>
      </w:r>
      <w:r w:rsidR="00D656D8">
        <w:rPr>
          <w:rFonts w:cstheme="minorHAnsi"/>
          <w:sz w:val="24"/>
          <w:szCs w:val="24"/>
        </w:rPr>
        <w:t>K</w:t>
      </w:r>
      <w:r>
        <w:rPr>
          <w:rFonts w:cstheme="minorHAnsi"/>
          <w:sz w:val="24"/>
          <w:szCs w:val="24"/>
        </w:rPr>
        <w:t xml:space="preserve">ruis heeft betrekking op EHBO. Onze afdeling </w:t>
      </w:r>
      <w:r w:rsidR="00D20840">
        <w:rPr>
          <w:rFonts w:cstheme="minorHAnsi"/>
          <w:sz w:val="24"/>
          <w:szCs w:val="24"/>
        </w:rPr>
        <w:t>beschikt over een rolstoelbus; daarvoor zijn voldoende chauffeurs en bijrijders (EHBO-ers)beschikbaar.</w:t>
      </w:r>
    </w:p>
    <w:p w:rsidR="00D20840" w:rsidRDefault="00D20840" w:rsidP="006F15BD">
      <w:pPr>
        <w:pStyle w:val="Geenafstand"/>
        <w:jc w:val="both"/>
        <w:rPr>
          <w:rFonts w:cstheme="minorHAnsi"/>
          <w:sz w:val="24"/>
          <w:szCs w:val="24"/>
        </w:rPr>
      </w:pPr>
      <w:r>
        <w:rPr>
          <w:rFonts w:cstheme="minorHAnsi"/>
          <w:sz w:val="24"/>
          <w:szCs w:val="24"/>
        </w:rPr>
        <w:t>Onze afdeling beschikt over een groep van 20 tot 25 volwassen EHBO-ers en 15 tot 20 jeugdigen tussen 12 en 20 jaar oud, om in te zetten bij evenementen.</w:t>
      </w:r>
    </w:p>
    <w:p w:rsidR="00D20840" w:rsidRDefault="00D20840" w:rsidP="006F15BD">
      <w:pPr>
        <w:pStyle w:val="Geenafstand"/>
        <w:jc w:val="both"/>
        <w:rPr>
          <w:rFonts w:cstheme="minorHAnsi"/>
          <w:sz w:val="24"/>
          <w:szCs w:val="24"/>
        </w:rPr>
      </w:pPr>
      <w:r>
        <w:rPr>
          <w:rFonts w:cstheme="minorHAnsi"/>
          <w:sz w:val="24"/>
          <w:szCs w:val="24"/>
        </w:rPr>
        <w:t>Het Rode Kruis beschikt niet meer over vakantiehuizen. De boot blijft nog ongeveer 6 maanden in de vaart; daarop werkt Duits personeel, omdat de boot eigendom is van een Duitse maatschappij.</w:t>
      </w:r>
    </w:p>
    <w:p w:rsidR="00D20840" w:rsidRPr="00100821" w:rsidRDefault="00D20840" w:rsidP="006F15BD">
      <w:pPr>
        <w:pStyle w:val="Geenafstand"/>
        <w:jc w:val="both"/>
        <w:rPr>
          <w:rFonts w:cstheme="minorHAnsi"/>
          <w:sz w:val="24"/>
          <w:szCs w:val="24"/>
        </w:rPr>
      </w:pPr>
      <w:r>
        <w:rPr>
          <w:rFonts w:cstheme="minorHAnsi"/>
          <w:sz w:val="24"/>
          <w:szCs w:val="24"/>
        </w:rPr>
        <w:t>De afdeling Eindhoven heeft van mevrouw Philips een bungalow in onvervreemdbaar eigendom gekregen, waarin 12 gasten met 6 vrijwilligers kunnen verblijven. Die bungalow kan door de a</w:t>
      </w:r>
      <w:r w:rsidR="0075613F">
        <w:rPr>
          <w:rFonts w:cstheme="minorHAnsi"/>
          <w:sz w:val="24"/>
          <w:szCs w:val="24"/>
        </w:rPr>
        <w:t>ndere afdelingen gehuurd worden; onze afdeling heeft daarvoor twee keer per jaar gelegenheid.</w:t>
      </w:r>
      <w:r w:rsidR="00FD0190">
        <w:rPr>
          <w:rFonts w:cstheme="minorHAnsi"/>
          <w:sz w:val="24"/>
          <w:szCs w:val="24"/>
        </w:rPr>
        <w:t xml:space="preserve"> Mensen met beperkingen en eenzame personen, bijvoorbeeld ouderen, kunnen zich aanmelden voor vakanties.</w:t>
      </w:r>
    </w:p>
    <w:p w:rsidR="00100821" w:rsidRDefault="00FD0190" w:rsidP="006F15BD">
      <w:pPr>
        <w:pStyle w:val="Geenafstand"/>
        <w:jc w:val="both"/>
        <w:rPr>
          <w:rFonts w:cstheme="minorHAnsi"/>
          <w:sz w:val="24"/>
          <w:szCs w:val="24"/>
        </w:rPr>
      </w:pPr>
      <w:r w:rsidRPr="00FD0190">
        <w:rPr>
          <w:rFonts w:cstheme="minorHAnsi"/>
          <w:sz w:val="24"/>
          <w:szCs w:val="24"/>
        </w:rPr>
        <w:t>Echtparen mogen samen mee. Het Rode kruis neemt de zorg uit handen.</w:t>
      </w:r>
    </w:p>
    <w:p w:rsidR="00FD0190" w:rsidRDefault="00FD0190" w:rsidP="006F15BD">
      <w:pPr>
        <w:pStyle w:val="Geenafstand"/>
        <w:jc w:val="both"/>
        <w:rPr>
          <w:rFonts w:cstheme="minorHAnsi"/>
          <w:sz w:val="24"/>
          <w:szCs w:val="24"/>
        </w:rPr>
      </w:pPr>
      <w:r>
        <w:rPr>
          <w:rFonts w:cstheme="minorHAnsi"/>
          <w:sz w:val="24"/>
          <w:szCs w:val="24"/>
        </w:rPr>
        <w:t>Onze afdeling organiseert ieder jaar een uitje voor jongeren met beperkingen om de ouders te ontlasten. Voor het eerstkomende uitje hebben zich al 54 personen aangemeld. Door middel van ‘mond op mond reclame’ wordt dit bij belanghebbenden bekend.</w:t>
      </w:r>
      <w:r w:rsidR="00D453DB">
        <w:rPr>
          <w:rFonts w:cstheme="minorHAnsi"/>
          <w:sz w:val="24"/>
          <w:szCs w:val="24"/>
        </w:rPr>
        <w:t xml:space="preserve"> De deelnemers krijgen een tasje mee met drinken en versnaperingen. Dit jaar werd Ouwehands Dierenpark in Rhenen bezocht. A</w:t>
      </w:r>
      <w:r w:rsidR="0075613F">
        <w:rPr>
          <w:rFonts w:cstheme="minorHAnsi"/>
          <w:sz w:val="24"/>
          <w:szCs w:val="24"/>
        </w:rPr>
        <w:t>a</w:t>
      </w:r>
      <w:r w:rsidR="00D453DB">
        <w:rPr>
          <w:rFonts w:cstheme="minorHAnsi"/>
          <w:sz w:val="24"/>
          <w:szCs w:val="24"/>
        </w:rPr>
        <w:t>n de betrokkenen wordt een geringe financiële bijdrage gevraagd; de rest komt van sponsors.</w:t>
      </w:r>
    </w:p>
    <w:p w:rsidR="0075613F" w:rsidRDefault="00D453DB" w:rsidP="006F15BD">
      <w:pPr>
        <w:pStyle w:val="Geenafstand"/>
        <w:jc w:val="both"/>
        <w:rPr>
          <w:rFonts w:cstheme="minorHAnsi"/>
          <w:sz w:val="24"/>
          <w:szCs w:val="24"/>
        </w:rPr>
      </w:pPr>
      <w:r>
        <w:rPr>
          <w:rFonts w:cstheme="minorHAnsi"/>
          <w:sz w:val="24"/>
          <w:szCs w:val="24"/>
        </w:rPr>
        <w:t>Vor</w:t>
      </w:r>
      <w:r w:rsidR="0075613F">
        <w:rPr>
          <w:rFonts w:cstheme="minorHAnsi"/>
          <w:sz w:val="24"/>
          <w:szCs w:val="24"/>
        </w:rPr>
        <w:t>i</w:t>
      </w:r>
      <w:r>
        <w:rPr>
          <w:rFonts w:cstheme="minorHAnsi"/>
          <w:sz w:val="24"/>
          <w:szCs w:val="24"/>
        </w:rPr>
        <w:t>g jaar is een midweek georganiseerd voor 18 jongeren; de deelnemers gaan elkaar kennen, dus dit heeft een samenbindend effect.</w:t>
      </w:r>
      <w:r w:rsidR="0075613F">
        <w:rPr>
          <w:rFonts w:cstheme="minorHAnsi"/>
          <w:sz w:val="24"/>
          <w:szCs w:val="24"/>
        </w:rPr>
        <w:t xml:space="preserve"> Bij de uitjes en vakanties voor jongeren zijn </w:t>
      </w:r>
      <w:r w:rsidR="0075613F">
        <w:rPr>
          <w:rFonts w:cstheme="minorHAnsi"/>
          <w:sz w:val="24"/>
          <w:szCs w:val="24"/>
        </w:rPr>
        <w:lastRenderedPageBreak/>
        <w:t>zowel volwassen als minderjarige vrijwilligers aanwezig. Nieuwe aanwas van vrijwilligers ontstaat door middel van ‘mond op mond reclame’.</w:t>
      </w:r>
    </w:p>
    <w:p w:rsidR="00D453DB" w:rsidRDefault="0075613F" w:rsidP="006F15BD">
      <w:pPr>
        <w:pStyle w:val="Geenafstand"/>
        <w:jc w:val="both"/>
        <w:rPr>
          <w:rFonts w:cstheme="minorHAnsi"/>
          <w:sz w:val="24"/>
          <w:szCs w:val="24"/>
        </w:rPr>
      </w:pPr>
      <w:r>
        <w:rPr>
          <w:rFonts w:cstheme="minorHAnsi"/>
          <w:sz w:val="24"/>
          <w:szCs w:val="24"/>
        </w:rPr>
        <w:t>Onze afdeling heeft samenwerking met de plaatselijke afdeling van De Zonnebloem gezocht in verband met het organiseren van uitjes en vakanties.</w:t>
      </w:r>
    </w:p>
    <w:p w:rsidR="00D453DB" w:rsidRDefault="00D453DB" w:rsidP="006F15BD">
      <w:pPr>
        <w:pStyle w:val="Geenafstand"/>
        <w:jc w:val="both"/>
        <w:rPr>
          <w:rFonts w:cstheme="minorHAnsi"/>
          <w:sz w:val="24"/>
          <w:szCs w:val="24"/>
        </w:rPr>
      </w:pPr>
      <w:r>
        <w:rPr>
          <w:rFonts w:cstheme="minorHAnsi"/>
          <w:sz w:val="24"/>
          <w:szCs w:val="24"/>
        </w:rPr>
        <w:t>In de MAG zijn thema’s gekozen waarbij misschien aangesloten kan worden; daarover wordt gesproken.</w:t>
      </w:r>
    </w:p>
    <w:p w:rsidR="00D453DB" w:rsidRDefault="00D453DB" w:rsidP="006F15BD">
      <w:pPr>
        <w:pStyle w:val="Geenafstand"/>
        <w:jc w:val="both"/>
        <w:rPr>
          <w:rFonts w:cstheme="minorHAnsi"/>
          <w:sz w:val="24"/>
          <w:szCs w:val="24"/>
        </w:rPr>
      </w:pPr>
      <w:r>
        <w:rPr>
          <w:rFonts w:cstheme="minorHAnsi"/>
          <w:sz w:val="24"/>
          <w:szCs w:val="24"/>
        </w:rPr>
        <w:t xml:space="preserve">Tot nu toe was er een goede samenwerking tussen de afdeling van </w:t>
      </w:r>
      <w:r w:rsidR="00D656D8">
        <w:rPr>
          <w:rFonts w:cstheme="minorHAnsi"/>
          <w:sz w:val="24"/>
          <w:szCs w:val="24"/>
        </w:rPr>
        <w:t>Het Rode Kruis,</w:t>
      </w:r>
      <w:r>
        <w:rPr>
          <w:rFonts w:cstheme="minorHAnsi"/>
          <w:sz w:val="24"/>
          <w:szCs w:val="24"/>
        </w:rPr>
        <w:t xml:space="preserve"> de afdelingen van de EHBO en De Zonnebloem.</w:t>
      </w:r>
    </w:p>
    <w:p w:rsidR="00D453DB" w:rsidRDefault="00D453DB" w:rsidP="006F15BD">
      <w:pPr>
        <w:pStyle w:val="Geenafstand"/>
        <w:jc w:val="both"/>
        <w:rPr>
          <w:rFonts w:cstheme="minorHAnsi"/>
          <w:sz w:val="24"/>
          <w:szCs w:val="24"/>
        </w:rPr>
      </w:pPr>
      <w:r>
        <w:rPr>
          <w:rFonts w:cstheme="minorHAnsi"/>
          <w:sz w:val="24"/>
          <w:szCs w:val="24"/>
        </w:rPr>
        <w:t>De plaatselijke afdelingen mogen van het hoofdkantoor niet meer helpen bij plaatselijke rampen. Hieraan wordt vermoedelijk niet streng de hand gehouden.</w:t>
      </w:r>
    </w:p>
    <w:p w:rsidR="00D453DB" w:rsidRDefault="00D453DB" w:rsidP="006F15BD">
      <w:pPr>
        <w:pStyle w:val="Geenafstand"/>
        <w:jc w:val="both"/>
        <w:rPr>
          <w:rFonts w:cstheme="minorHAnsi"/>
          <w:sz w:val="24"/>
          <w:szCs w:val="24"/>
        </w:rPr>
      </w:pPr>
      <w:r>
        <w:rPr>
          <w:rFonts w:cstheme="minorHAnsi"/>
          <w:sz w:val="24"/>
          <w:szCs w:val="24"/>
        </w:rPr>
        <w:t>De vrijwilligers leveren ook hun bijdragen aan Hartveilig Wonen; daaraan werken ook mensen mee met bevoegdheden voor EHBO, BHV en reanimatie.</w:t>
      </w:r>
    </w:p>
    <w:p w:rsidR="00D453DB" w:rsidRDefault="00D453DB" w:rsidP="006F15BD">
      <w:pPr>
        <w:pStyle w:val="Geenafstand"/>
        <w:jc w:val="both"/>
        <w:rPr>
          <w:rFonts w:cstheme="minorHAnsi"/>
          <w:sz w:val="24"/>
          <w:szCs w:val="24"/>
        </w:rPr>
      </w:pPr>
      <w:r>
        <w:rPr>
          <w:rFonts w:cstheme="minorHAnsi"/>
          <w:sz w:val="24"/>
          <w:szCs w:val="24"/>
        </w:rPr>
        <w:t xml:space="preserve">Vanuit de landelijke </w:t>
      </w:r>
      <w:r w:rsidR="005E0148">
        <w:rPr>
          <w:rFonts w:cstheme="minorHAnsi"/>
          <w:sz w:val="24"/>
          <w:szCs w:val="24"/>
        </w:rPr>
        <w:t>organisatie ontvangt onze afdeling € 0,02 per inwoner van onze gemeente. Bijdragen van donateurs aan Het Rode Kruis zijn over het algemeen niet voor onze afdeling. De opbrengst van collecten in ons dorp mag de afdeling zelf behouden; dit jaar was die ongeveer € 7000,-. Tot nu toe werd ieder jaar financieel sluitend afgesloten.</w:t>
      </w:r>
      <w:r>
        <w:rPr>
          <w:rFonts w:cstheme="minorHAnsi"/>
          <w:sz w:val="24"/>
          <w:szCs w:val="24"/>
        </w:rPr>
        <w:t xml:space="preserve">  </w:t>
      </w:r>
    </w:p>
    <w:p w:rsidR="0075613F" w:rsidRDefault="0075613F" w:rsidP="006F15BD">
      <w:pPr>
        <w:pStyle w:val="Geenafstand"/>
        <w:jc w:val="both"/>
        <w:rPr>
          <w:rFonts w:cstheme="minorHAnsi"/>
          <w:sz w:val="24"/>
          <w:szCs w:val="24"/>
        </w:rPr>
      </w:pPr>
      <w:r>
        <w:rPr>
          <w:rFonts w:cstheme="minorHAnsi"/>
          <w:sz w:val="24"/>
          <w:szCs w:val="24"/>
        </w:rPr>
        <w:t>Bij onze afdeling bestaat gelegenheid voor maatschappelijke stag</w:t>
      </w:r>
      <w:r w:rsidR="00D656D8">
        <w:rPr>
          <w:rFonts w:cstheme="minorHAnsi"/>
          <w:sz w:val="24"/>
          <w:szCs w:val="24"/>
        </w:rPr>
        <w:t>e</w:t>
      </w:r>
      <w:r>
        <w:rPr>
          <w:rFonts w:cstheme="minorHAnsi"/>
          <w:sz w:val="24"/>
          <w:szCs w:val="24"/>
        </w:rPr>
        <w:t>, bijvoorbeeld als onderdeel van een EHBO opleiding.</w:t>
      </w:r>
    </w:p>
    <w:p w:rsidR="0075613F" w:rsidRDefault="0075613F" w:rsidP="006F15BD">
      <w:pPr>
        <w:pStyle w:val="Geenafstand"/>
        <w:jc w:val="both"/>
        <w:rPr>
          <w:rFonts w:cstheme="minorHAnsi"/>
          <w:sz w:val="24"/>
          <w:szCs w:val="24"/>
        </w:rPr>
      </w:pPr>
      <w:r>
        <w:rPr>
          <w:rFonts w:cstheme="minorHAnsi"/>
          <w:sz w:val="24"/>
          <w:szCs w:val="24"/>
        </w:rPr>
        <w:t>De landelijke organisatie wil graag afdelingen samenvoegen</w:t>
      </w:r>
      <w:r w:rsidR="00B11515">
        <w:rPr>
          <w:rFonts w:cstheme="minorHAnsi"/>
          <w:sz w:val="24"/>
          <w:szCs w:val="24"/>
        </w:rPr>
        <w:t>; onze afdeling vecht</w:t>
      </w:r>
      <w:r>
        <w:rPr>
          <w:rFonts w:cstheme="minorHAnsi"/>
          <w:sz w:val="24"/>
          <w:szCs w:val="24"/>
        </w:rPr>
        <w:t xml:space="preserve"> </w:t>
      </w:r>
      <w:r w:rsidR="00B11515">
        <w:rPr>
          <w:rFonts w:cstheme="minorHAnsi"/>
          <w:sz w:val="24"/>
          <w:szCs w:val="24"/>
        </w:rPr>
        <w:t>voor zelfstandigheid. Omdat onze afdeling nog een voltallig bestuur heeft van 8 personen kon zelfstandigheid tot nu toe gehandhaafd worden.</w:t>
      </w:r>
    </w:p>
    <w:p w:rsidR="00B11515" w:rsidRDefault="00B11515" w:rsidP="006F15BD">
      <w:pPr>
        <w:pStyle w:val="Geenafstand"/>
        <w:jc w:val="both"/>
        <w:rPr>
          <w:rFonts w:cstheme="minorHAnsi"/>
          <w:sz w:val="24"/>
          <w:szCs w:val="24"/>
        </w:rPr>
      </w:pPr>
      <w:r>
        <w:rPr>
          <w:rFonts w:cstheme="minorHAnsi"/>
          <w:sz w:val="24"/>
          <w:szCs w:val="24"/>
        </w:rPr>
        <w:t>Ieder lid van het bestuur heeft zijn/haar eigen specifieke aandachtsgebied. De groep die zich bezig houdt met zelfredzaamheid vergadert elke week; deze groep streeft ernaar te signaleren of mensen nog zelfstandig kunnen blijven wonen.</w:t>
      </w:r>
    </w:p>
    <w:p w:rsidR="00B11515" w:rsidRDefault="00B11515" w:rsidP="006F15BD">
      <w:pPr>
        <w:pStyle w:val="Geenafstand"/>
        <w:jc w:val="both"/>
        <w:rPr>
          <w:rFonts w:cstheme="minorHAnsi"/>
          <w:sz w:val="24"/>
          <w:szCs w:val="24"/>
        </w:rPr>
      </w:pPr>
      <w:r>
        <w:rPr>
          <w:rFonts w:cstheme="minorHAnsi"/>
          <w:sz w:val="24"/>
          <w:szCs w:val="24"/>
        </w:rPr>
        <w:t xml:space="preserve">Paula werd hartelijk bedankt voor de duidelijke presentatie. </w:t>
      </w:r>
    </w:p>
    <w:p w:rsidR="00B11515" w:rsidRPr="00FD0190" w:rsidRDefault="00B11515" w:rsidP="006F15BD">
      <w:pPr>
        <w:pStyle w:val="Geenafstand"/>
        <w:jc w:val="both"/>
        <w:rPr>
          <w:rFonts w:cstheme="minorHAnsi"/>
          <w:sz w:val="24"/>
          <w:szCs w:val="24"/>
        </w:rPr>
      </w:pPr>
    </w:p>
    <w:p w:rsidR="00100821" w:rsidRDefault="005D19FA" w:rsidP="006F15BD">
      <w:pPr>
        <w:pStyle w:val="Geenafstand"/>
        <w:jc w:val="both"/>
        <w:rPr>
          <w:rFonts w:cstheme="minorHAnsi"/>
          <w:b/>
          <w:sz w:val="24"/>
          <w:szCs w:val="24"/>
        </w:rPr>
      </w:pPr>
      <w:r>
        <w:rPr>
          <w:rFonts w:cstheme="minorHAnsi"/>
          <w:b/>
          <w:sz w:val="24"/>
          <w:szCs w:val="24"/>
        </w:rPr>
        <w:t>3. Notulen van de vergadering van 13 juni</w:t>
      </w:r>
    </w:p>
    <w:p w:rsidR="005D19FA" w:rsidRDefault="005D19FA" w:rsidP="006F15BD">
      <w:pPr>
        <w:pStyle w:val="Geenafstand"/>
        <w:jc w:val="both"/>
        <w:rPr>
          <w:rFonts w:cstheme="minorHAnsi"/>
          <w:sz w:val="24"/>
          <w:szCs w:val="24"/>
        </w:rPr>
      </w:pPr>
      <w:r>
        <w:rPr>
          <w:rFonts w:cstheme="minorHAnsi"/>
          <w:sz w:val="24"/>
          <w:szCs w:val="24"/>
        </w:rPr>
        <w:t>In die notulen is vermeld dat iets gedaan is aan de opbouw van een sociale kaart, maar dat die zeker nog niet compleet is. Hierbij werd nu aanvullend meegedeeld dat de Gemeente bezig is met een inventarisatie van plaatsen en instanties waar hulpbehoevenden terecht kunnen en een overzicht daarvan te verspreiden. Verwacht wordt dat dit overzicht in het najaar gereed zal zijn.</w:t>
      </w:r>
    </w:p>
    <w:p w:rsidR="005D19FA" w:rsidRDefault="005D19FA" w:rsidP="006F15BD">
      <w:pPr>
        <w:pStyle w:val="Geenafstand"/>
        <w:jc w:val="both"/>
        <w:rPr>
          <w:rFonts w:cstheme="minorHAnsi"/>
          <w:sz w:val="24"/>
          <w:szCs w:val="24"/>
        </w:rPr>
      </w:pPr>
    </w:p>
    <w:p w:rsidR="005D19FA" w:rsidRDefault="005D19FA" w:rsidP="006F15BD">
      <w:pPr>
        <w:pStyle w:val="Geenafstand"/>
        <w:jc w:val="both"/>
        <w:rPr>
          <w:rFonts w:cstheme="minorHAnsi"/>
          <w:sz w:val="24"/>
          <w:szCs w:val="24"/>
        </w:rPr>
      </w:pPr>
      <w:r>
        <w:rPr>
          <w:rFonts w:cstheme="minorHAnsi"/>
          <w:sz w:val="24"/>
          <w:szCs w:val="24"/>
        </w:rPr>
        <w:t>De notulen werden goedgekeurd en ondertekend.</w:t>
      </w:r>
    </w:p>
    <w:p w:rsidR="00790FE0" w:rsidRDefault="00790FE0" w:rsidP="006F15BD">
      <w:pPr>
        <w:pStyle w:val="Geenafstand"/>
        <w:jc w:val="both"/>
        <w:rPr>
          <w:rFonts w:cstheme="minorHAnsi"/>
          <w:sz w:val="24"/>
          <w:szCs w:val="24"/>
        </w:rPr>
      </w:pPr>
    </w:p>
    <w:p w:rsidR="00790FE0" w:rsidRDefault="00790FE0" w:rsidP="006F15BD">
      <w:pPr>
        <w:pStyle w:val="Geenafstand"/>
        <w:jc w:val="both"/>
        <w:rPr>
          <w:rFonts w:cstheme="minorHAnsi"/>
          <w:b/>
          <w:sz w:val="24"/>
          <w:szCs w:val="24"/>
        </w:rPr>
      </w:pPr>
      <w:r>
        <w:rPr>
          <w:rFonts w:cstheme="minorHAnsi"/>
          <w:b/>
          <w:sz w:val="24"/>
          <w:szCs w:val="24"/>
        </w:rPr>
        <w:t>4. Notulen van bestuursvergaderingen</w:t>
      </w:r>
    </w:p>
    <w:p w:rsidR="00790FE0" w:rsidRDefault="00790FE0" w:rsidP="006F15BD">
      <w:pPr>
        <w:pStyle w:val="Geenafstand"/>
        <w:jc w:val="both"/>
        <w:rPr>
          <w:rFonts w:cstheme="minorHAnsi"/>
          <w:sz w:val="24"/>
          <w:szCs w:val="24"/>
        </w:rPr>
      </w:pPr>
      <w:r>
        <w:rPr>
          <w:rFonts w:cstheme="minorHAnsi"/>
          <w:sz w:val="24"/>
          <w:szCs w:val="24"/>
        </w:rPr>
        <w:t>De notulen van de bestuursvergaderingen van 22 mei en 19 juni gaven geen aanleiding tot het stellen van vragen en het maken van opmerkingen.</w:t>
      </w:r>
    </w:p>
    <w:p w:rsidR="00790FE0" w:rsidRDefault="00790FE0" w:rsidP="006F15BD">
      <w:pPr>
        <w:pStyle w:val="Geenafstand"/>
        <w:jc w:val="both"/>
        <w:rPr>
          <w:rFonts w:cstheme="minorHAnsi"/>
          <w:sz w:val="24"/>
          <w:szCs w:val="24"/>
        </w:rPr>
      </w:pPr>
    </w:p>
    <w:p w:rsidR="00790FE0" w:rsidRDefault="00790FE0" w:rsidP="006F15BD">
      <w:pPr>
        <w:pStyle w:val="Geenafstand"/>
        <w:jc w:val="both"/>
        <w:rPr>
          <w:rFonts w:cstheme="minorHAnsi"/>
          <w:b/>
          <w:sz w:val="24"/>
          <w:szCs w:val="24"/>
        </w:rPr>
      </w:pPr>
      <w:r>
        <w:rPr>
          <w:rFonts w:cstheme="minorHAnsi"/>
          <w:b/>
          <w:sz w:val="24"/>
          <w:szCs w:val="24"/>
        </w:rPr>
        <w:t>5. Nieuw</w:t>
      </w:r>
      <w:r w:rsidR="00C676B1">
        <w:rPr>
          <w:rFonts w:cstheme="minorHAnsi"/>
          <w:b/>
          <w:sz w:val="24"/>
          <w:szCs w:val="24"/>
        </w:rPr>
        <w:t>e</w:t>
      </w:r>
      <w:r>
        <w:rPr>
          <w:rFonts w:cstheme="minorHAnsi"/>
          <w:b/>
          <w:sz w:val="24"/>
          <w:szCs w:val="24"/>
        </w:rPr>
        <w:t xml:space="preserve"> naam en nieuw logo van ons Platform</w:t>
      </w:r>
    </w:p>
    <w:p w:rsidR="00790FE0" w:rsidRDefault="00790FE0" w:rsidP="006F15BD">
      <w:pPr>
        <w:pStyle w:val="Geenafstand"/>
        <w:jc w:val="both"/>
        <w:rPr>
          <w:rFonts w:cstheme="minorHAnsi"/>
          <w:sz w:val="24"/>
          <w:szCs w:val="24"/>
        </w:rPr>
      </w:pPr>
      <w:r>
        <w:rPr>
          <w:rFonts w:cstheme="minorHAnsi"/>
          <w:sz w:val="24"/>
          <w:szCs w:val="24"/>
        </w:rPr>
        <w:t>In de vorige vergadering van ons Platform is hierover gesproken. De Gemeente is ingelicht en in Het Kompas is hierover gepubliceerd.</w:t>
      </w:r>
    </w:p>
    <w:p w:rsidR="00790FE0" w:rsidRDefault="00D656D8" w:rsidP="006F15BD">
      <w:pPr>
        <w:pStyle w:val="Geenafstand"/>
        <w:jc w:val="both"/>
        <w:rPr>
          <w:rFonts w:cstheme="minorHAnsi"/>
          <w:sz w:val="24"/>
          <w:szCs w:val="24"/>
        </w:rPr>
      </w:pPr>
      <w:r>
        <w:rPr>
          <w:rFonts w:cstheme="minorHAnsi"/>
          <w:sz w:val="24"/>
          <w:szCs w:val="24"/>
        </w:rPr>
        <w:t>Tijdens</w:t>
      </w:r>
      <w:r w:rsidR="00790FE0">
        <w:rPr>
          <w:rFonts w:cstheme="minorHAnsi"/>
          <w:sz w:val="24"/>
          <w:szCs w:val="24"/>
        </w:rPr>
        <w:t xml:space="preserve"> de beurs in het kader van de Dag van de Ouderen zal hieraan ook bekendheid gegeven worden.  </w:t>
      </w:r>
    </w:p>
    <w:p w:rsidR="00790FE0" w:rsidRDefault="00790FE0" w:rsidP="006F15BD">
      <w:pPr>
        <w:pStyle w:val="Geenafstand"/>
        <w:jc w:val="both"/>
        <w:rPr>
          <w:rFonts w:cstheme="minorHAnsi"/>
          <w:sz w:val="24"/>
          <w:szCs w:val="24"/>
        </w:rPr>
      </w:pPr>
    </w:p>
    <w:p w:rsidR="00790FE0" w:rsidRDefault="00790FE0" w:rsidP="006F15BD">
      <w:pPr>
        <w:pStyle w:val="Geenafstand"/>
        <w:jc w:val="both"/>
        <w:rPr>
          <w:rFonts w:cstheme="minorHAnsi"/>
          <w:b/>
          <w:sz w:val="24"/>
          <w:szCs w:val="24"/>
        </w:rPr>
      </w:pPr>
      <w:r>
        <w:rPr>
          <w:rFonts w:cstheme="minorHAnsi"/>
          <w:b/>
          <w:sz w:val="24"/>
          <w:szCs w:val="24"/>
        </w:rPr>
        <w:t>6. Informatie vanuit regio Drechtsteden</w:t>
      </w:r>
    </w:p>
    <w:p w:rsidR="00790FE0" w:rsidRDefault="00790FE0" w:rsidP="006F15BD">
      <w:pPr>
        <w:pStyle w:val="Geenafstand"/>
        <w:jc w:val="both"/>
        <w:rPr>
          <w:rFonts w:cstheme="minorHAnsi"/>
          <w:sz w:val="24"/>
          <w:szCs w:val="24"/>
        </w:rPr>
      </w:pPr>
      <w:r>
        <w:rPr>
          <w:rFonts w:cstheme="minorHAnsi"/>
          <w:sz w:val="24"/>
          <w:szCs w:val="24"/>
        </w:rPr>
        <w:t>Op 3 september heeft de Regionale Adviesraad Drechtsteden vergaderd.</w:t>
      </w:r>
    </w:p>
    <w:p w:rsidR="00790FE0" w:rsidRDefault="00790FE0" w:rsidP="006F15BD">
      <w:pPr>
        <w:pStyle w:val="Geenafstand"/>
        <w:jc w:val="both"/>
        <w:rPr>
          <w:rFonts w:cstheme="minorHAnsi"/>
          <w:sz w:val="24"/>
          <w:szCs w:val="24"/>
        </w:rPr>
      </w:pPr>
      <w:r>
        <w:rPr>
          <w:rFonts w:cstheme="minorHAnsi"/>
          <w:sz w:val="24"/>
          <w:szCs w:val="24"/>
        </w:rPr>
        <w:t xml:space="preserve">Advies is uitgebracht over wijziging van het beleid ten aanzien van eigen bijdragen. Degenen die dat advies willen ontvangen kunnen dat aan het bestuur  meedelen. Over dit onderwerp werd nu kort van gedachten gewisseld. </w:t>
      </w:r>
      <w:r w:rsidR="00244C62">
        <w:rPr>
          <w:rFonts w:cstheme="minorHAnsi"/>
          <w:sz w:val="24"/>
          <w:szCs w:val="24"/>
        </w:rPr>
        <w:t>De voorgestelde verhoging van de eigen bijdrage is ongeveer € 6,00 per periode van vier weken. Voor maatwerkvoorzieningen, die via de Sociale Dienst Drechtsteden (SDD) geregeld worden, kan hiervan door de Gemeente niet afgeweken worden. Voor algemene voorzieningen is iedere Gemeente vrij het zelf te regelen.</w:t>
      </w:r>
    </w:p>
    <w:p w:rsidR="00D20A07" w:rsidRDefault="00D20A07" w:rsidP="006F15BD">
      <w:pPr>
        <w:pStyle w:val="Geenafstand"/>
        <w:jc w:val="both"/>
        <w:rPr>
          <w:rFonts w:cstheme="minorHAnsi"/>
          <w:sz w:val="24"/>
          <w:szCs w:val="24"/>
        </w:rPr>
      </w:pPr>
      <w:r>
        <w:rPr>
          <w:rFonts w:cstheme="minorHAnsi"/>
          <w:sz w:val="24"/>
          <w:szCs w:val="24"/>
        </w:rPr>
        <w:t>Ons Platform heeft niet rechtstreeks invloed op de adviezen die betrekking hebben op maatwerkvoorzieningen, maar indirect als deelnemer in de Regionale Adviesraad.</w:t>
      </w:r>
    </w:p>
    <w:p w:rsidR="00D20A07" w:rsidRDefault="00D20A07" w:rsidP="006F15BD">
      <w:pPr>
        <w:pStyle w:val="Geenafstand"/>
        <w:jc w:val="both"/>
        <w:rPr>
          <w:rFonts w:cstheme="minorHAnsi"/>
          <w:sz w:val="24"/>
          <w:szCs w:val="24"/>
        </w:rPr>
      </w:pPr>
      <w:r>
        <w:rPr>
          <w:rFonts w:cstheme="minorHAnsi"/>
          <w:sz w:val="24"/>
          <w:szCs w:val="24"/>
        </w:rPr>
        <w:t>Het tarief is bepaald door de Drechtraad, in aansluiting op wat landelijk gebruikelijk is.</w:t>
      </w:r>
    </w:p>
    <w:p w:rsidR="00D20A07" w:rsidRDefault="00D20A07" w:rsidP="006F15BD">
      <w:pPr>
        <w:pStyle w:val="Geenafstand"/>
        <w:jc w:val="both"/>
        <w:rPr>
          <w:rFonts w:cstheme="minorHAnsi"/>
          <w:sz w:val="24"/>
          <w:szCs w:val="24"/>
        </w:rPr>
      </w:pPr>
      <w:proofErr w:type="spellStart"/>
      <w:r>
        <w:rPr>
          <w:rFonts w:cstheme="minorHAnsi"/>
          <w:sz w:val="24"/>
          <w:szCs w:val="24"/>
        </w:rPr>
        <w:t>Liny</w:t>
      </w:r>
      <w:proofErr w:type="spellEnd"/>
      <w:r>
        <w:rPr>
          <w:rFonts w:cstheme="minorHAnsi"/>
          <w:sz w:val="24"/>
          <w:szCs w:val="24"/>
        </w:rPr>
        <w:t xml:space="preserve"> de Jager, die namens de PvdA lid is van </w:t>
      </w:r>
      <w:r w:rsidR="00D656D8">
        <w:rPr>
          <w:rFonts w:cstheme="minorHAnsi"/>
          <w:sz w:val="24"/>
          <w:szCs w:val="24"/>
        </w:rPr>
        <w:t>de gemeenteraad in ons dorp</w:t>
      </w:r>
      <w:r>
        <w:rPr>
          <w:rFonts w:cstheme="minorHAnsi"/>
          <w:sz w:val="24"/>
          <w:szCs w:val="24"/>
        </w:rPr>
        <w:t>, is ook lid van de Drechtraad. Zij adviseerde vooral zo vroeg mogelijk onze stem te laten horen wanneer signalen van wijzigingen bekend zijn.</w:t>
      </w:r>
    </w:p>
    <w:p w:rsidR="00F14F51" w:rsidRDefault="00D20A07" w:rsidP="006F15BD">
      <w:pPr>
        <w:pStyle w:val="Geenafstand"/>
        <w:jc w:val="both"/>
        <w:rPr>
          <w:rFonts w:cstheme="minorHAnsi"/>
          <w:sz w:val="24"/>
          <w:szCs w:val="24"/>
        </w:rPr>
      </w:pPr>
      <w:r>
        <w:rPr>
          <w:rFonts w:cstheme="minorHAnsi"/>
          <w:sz w:val="24"/>
          <w:szCs w:val="24"/>
        </w:rPr>
        <w:t>Tot nu toe was het probleem dat de termijn om advies in te dienen te kort was, zeker om de bijdragen van de afzonderlijke gemeentelijke raden in de Regionale Adviesraad samen te vatten tot een gezamenlijk advies. Incidentele adviezen van afzonderlijke raden zijn niet gebruikelijk en ook niet ontvankelijk.</w:t>
      </w:r>
    </w:p>
    <w:p w:rsidR="00F14F51" w:rsidRDefault="00F14F51" w:rsidP="006F15BD">
      <w:pPr>
        <w:pStyle w:val="Geenafstand"/>
        <w:jc w:val="both"/>
        <w:rPr>
          <w:rFonts w:cstheme="minorHAnsi"/>
          <w:sz w:val="24"/>
          <w:szCs w:val="24"/>
        </w:rPr>
      </w:pPr>
      <w:r>
        <w:rPr>
          <w:rFonts w:cstheme="minorHAnsi"/>
          <w:sz w:val="24"/>
          <w:szCs w:val="24"/>
        </w:rPr>
        <w:t>Veelal krijgt de Drechtraad de documenten ook laat aangeleverd.</w:t>
      </w:r>
    </w:p>
    <w:p w:rsidR="00F14F51" w:rsidRDefault="00F14F51" w:rsidP="006F15BD">
      <w:pPr>
        <w:pStyle w:val="Geenafstand"/>
        <w:jc w:val="both"/>
        <w:rPr>
          <w:rFonts w:cstheme="minorHAnsi"/>
          <w:sz w:val="24"/>
          <w:szCs w:val="24"/>
        </w:rPr>
      </w:pPr>
      <w:r>
        <w:rPr>
          <w:rFonts w:cstheme="minorHAnsi"/>
          <w:sz w:val="24"/>
          <w:szCs w:val="24"/>
        </w:rPr>
        <w:t>Voortaan zullen adviesaanvragen ook naar onze participanten gestuurd worden. Degenen die erop willen reageren doen dit naar Jacques en het secretariaat.</w:t>
      </w:r>
    </w:p>
    <w:p w:rsidR="00F14F51" w:rsidRDefault="00F14F51" w:rsidP="006F15BD">
      <w:pPr>
        <w:pStyle w:val="Geenafstand"/>
        <w:jc w:val="both"/>
        <w:rPr>
          <w:rFonts w:cstheme="minorHAnsi"/>
          <w:sz w:val="24"/>
          <w:szCs w:val="24"/>
        </w:rPr>
      </w:pPr>
      <w:r>
        <w:rPr>
          <w:rFonts w:cstheme="minorHAnsi"/>
          <w:sz w:val="24"/>
          <w:szCs w:val="24"/>
        </w:rPr>
        <w:t>Ook de agenda’s voor de vergaderingen van de Regionale Adviesraad zullen voortaan naar de participanten gestuurd worden.</w:t>
      </w:r>
    </w:p>
    <w:p w:rsidR="00F14F51" w:rsidRDefault="00F14F51" w:rsidP="006F15BD">
      <w:pPr>
        <w:pStyle w:val="Geenafstand"/>
        <w:jc w:val="both"/>
        <w:rPr>
          <w:rFonts w:cstheme="minorHAnsi"/>
          <w:sz w:val="24"/>
          <w:szCs w:val="24"/>
        </w:rPr>
      </w:pPr>
    </w:p>
    <w:p w:rsidR="001F2FA9" w:rsidRDefault="00F14F51" w:rsidP="006F15BD">
      <w:pPr>
        <w:pStyle w:val="Geenafstand"/>
        <w:jc w:val="both"/>
        <w:rPr>
          <w:rFonts w:cstheme="minorHAnsi"/>
          <w:sz w:val="24"/>
          <w:szCs w:val="24"/>
        </w:rPr>
      </w:pPr>
      <w:r>
        <w:rPr>
          <w:rFonts w:cstheme="minorHAnsi"/>
          <w:sz w:val="24"/>
          <w:szCs w:val="24"/>
        </w:rPr>
        <w:t>Op maandag 5 november zal in het Gemeentehuis in Papendrecht een vergadering gehouden worden over ‘Wmo, hoe nu verder?’ Gesproken zal dan worden over hervorming van langdurige zorg en ondersteuning van mensen met een beperking. De uitnodiging hiervoor is naar allen doorgestuurd.</w:t>
      </w:r>
      <w:r w:rsidR="00D20A07">
        <w:rPr>
          <w:rFonts w:cstheme="minorHAnsi"/>
          <w:sz w:val="24"/>
          <w:szCs w:val="24"/>
        </w:rPr>
        <w:t xml:space="preserve"> </w:t>
      </w:r>
    </w:p>
    <w:p w:rsidR="001F2FA9" w:rsidRDefault="001F2FA9" w:rsidP="006F15BD">
      <w:pPr>
        <w:pStyle w:val="Geenafstand"/>
        <w:jc w:val="both"/>
        <w:rPr>
          <w:rFonts w:cstheme="minorHAnsi"/>
          <w:sz w:val="24"/>
          <w:szCs w:val="24"/>
        </w:rPr>
      </w:pPr>
    </w:p>
    <w:p w:rsidR="001F2FA9" w:rsidRDefault="001F2FA9" w:rsidP="006F15BD">
      <w:pPr>
        <w:pStyle w:val="Geenafstand"/>
        <w:jc w:val="both"/>
        <w:rPr>
          <w:rFonts w:cstheme="minorHAnsi"/>
          <w:sz w:val="24"/>
          <w:szCs w:val="24"/>
        </w:rPr>
      </w:pPr>
      <w:r>
        <w:rPr>
          <w:rFonts w:cstheme="minorHAnsi"/>
          <w:sz w:val="24"/>
          <w:szCs w:val="24"/>
        </w:rPr>
        <w:t xml:space="preserve">Binnenkort worden de resultaten verwacht van het </w:t>
      </w:r>
      <w:proofErr w:type="spellStart"/>
      <w:r>
        <w:rPr>
          <w:rFonts w:cstheme="minorHAnsi"/>
          <w:sz w:val="24"/>
          <w:szCs w:val="24"/>
        </w:rPr>
        <w:t>cliëntervaringsonderzoek</w:t>
      </w:r>
      <w:proofErr w:type="spellEnd"/>
      <w:r>
        <w:rPr>
          <w:rFonts w:cstheme="minorHAnsi"/>
          <w:sz w:val="24"/>
          <w:szCs w:val="24"/>
        </w:rPr>
        <w:t xml:space="preserve"> </w:t>
      </w:r>
      <w:proofErr w:type="spellStart"/>
      <w:r>
        <w:rPr>
          <w:rFonts w:cstheme="minorHAnsi"/>
          <w:sz w:val="24"/>
          <w:szCs w:val="24"/>
        </w:rPr>
        <w:t>Wmo</w:t>
      </w:r>
      <w:proofErr w:type="spellEnd"/>
      <w:r>
        <w:rPr>
          <w:rFonts w:cstheme="minorHAnsi"/>
          <w:sz w:val="24"/>
          <w:szCs w:val="24"/>
        </w:rPr>
        <w:t xml:space="preserve"> over 2018. De resultaten voor onze gemeente zullen breed gedeeld worden.</w:t>
      </w:r>
    </w:p>
    <w:p w:rsidR="001F2FA9" w:rsidRDefault="001F2FA9" w:rsidP="006F15BD">
      <w:pPr>
        <w:pStyle w:val="Geenafstand"/>
        <w:jc w:val="both"/>
        <w:rPr>
          <w:rFonts w:cstheme="minorHAnsi"/>
          <w:sz w:val="24"/>
          <w:szCs w:val="24"/>
        </w:rPr>
      </w:pPr>
    </w:p>
    <w:p w:rsidR="001F2FA9" w:rsidRDefault="00347078" w:rsidP="006F15BD">
      <w:pPr>
        <w:pStyle w:val="Geenafstand"/>
        <w:jc w:val="both"/>
        <w:rPr>
          <w:rFonts w:cstheme="minorHAnsi"/>
          <w:sz w:val="24"/>
          <w:szCs w:val="24"/>
        </w:rPr>
      </w:pPr>
      <w:r>
        <w:rPr>
          <w:rFonts w:cstheme="minorHAnsi"/>
          <w:sz w:val="24"/>
          <w:szCs w:val="24"/>
        </w:rPr>
        <w:t xml:space="preserve">Op 15 november, van 19.30 tot </w:t>
      </w:r>
      <w:r w:rsidR="001F2FA9">
        <w:rPr>
          <w:rFonts w:cstheme="minorHAnsi"/>
          <w:sz w:val="24"/>
          <w:szCs w:val="24"/>
        </w:rPr>
        <w:t>21.00 uur, zal in Dordrecht een bijeenkomst zijn over beschermd wonen thuis. De uitnodiging hiervoor is naar een aantal mensen doorgestuurd; de anderen zullen die ook ontvangen.</w:t>
      </w:r>
    </w:p>
    <w:p w:rsidR="001F2FA9" w:rsidRDefault="001F2FA9" w:rsidP="006F15BD">
      <w:pPr>
        <w:pStyle w:val="Geenafstand"/>
        <w:jc w:val="both"/>
        <w:rPr>
          <w:rFonts w:cstheme="minorHAnsi"/>
          <w:sz w:val="24"/>
          <w:szCs w:val="24"/>
        </w:rPr>
      </w:pPr>
    </w:p>
    <w:p w:rsidR="001F2FA9" w:rsidRDefault="001F2FA9" w:rsidP="006F15BD">
      <w:pPr>
        <w:pStyle w:val="Geenafstand"/>
        <w:jc w:val="both"/>
        <w:rPr>
          <w:rFonts w:cstheme="minorHAnsi"/>
          <w:sz w:val="24"/>
          <w:szCs w:val="24"/>
        </w:rPr>
      </w:pPr>
      <w:r>
        <w:rPr>
          <w:rFonts w:cstheme="minorHAnsi"/>
          <w:sz w:val="24"/>
          <w:szCs w:val="24"/>
        </w:rPr>
        <w:t xml:space="preserve">Bij de Drechtraad is aandacht gevraagd voor het VN-Verdrag voor de rechten van personen met een handicap. Daaronder valt ook GPR- gebruikskwaliteit van woningen en gebouwen. Ook </w:t>
      </w:r>
      <w:r w:rsidR="00347078">
        <w:rPr>
          <w:rFonts w:cstheme="minorHAnsi"/>
          <w:sz w:val="24"/>
          <w:szCs w:val="24"/>
        </w:rPr>
        <w:t xml:space="preserve">is hiervoor </w:t>
      </w:r>
      <w:r>
        <w:rPr>
          <w:rFonts w:cstheme="minorHAnsi"/>
          <w:sz w:val="24"/>
          <w:szCs w:val="24"/>
        </w:rPr>
        <w:t xml:space="preserve">vanuit ons Platform bij </w:t>
      </w:r>
      <w:r w:rsidR="00347078">
        <w:rPr>
          <w:rFonts w:cstheme="minorHAnsi"/>
          <w:sz w:val="24"/>
          <w:szCs w:val="24"/>
        </w:rPr>
        <w:t>o</w:t>
      </w:r>
      <w:r>
        <w:rPr>
          <w:rFonts w:cstheme="minorHAnsi"/>
          <w:sz w:val="24"/>
          <w:szCs w:val="24"/>
        </w:rPr>
        <w:t>ns gemeentebestuur aandacht gevraagd.</w:t>
      </w:r>
    </w:p>
    <w:p w:rsidR="001F2FA9" w:rsidRDefault="001F2FA9" w:rsidP="006F15BD">
      <w:pPr>
        <w:pStyle w:val="Geenafstand"/>
        <w:jc w:val="both"/>
        <w:rPr>
          <w:rFonts w:cstheme="minorHAnsi"/>
          <w:sz w:val="24"/>
          <w:szCs w:val="24"/>
        </w:rPr>
      </w:pPr>
    </w:p>
    <w:p w:rsidR="001D5BD3" w:rsidRDefault="001F2FA9" w:rsidP="006F15BD">
      <w:pPr>
        <w:pStyle w:val="Geenafstand"/>
        <w:jc w:val="both"/>
        <w:rPr>
          <w:rFonts w:cstheme="minorHAnsi"/>
          <w:sz w:val="24"/>
          <w:szCs w:val="24"/>
        </w:rPr>
      </w:pPr>
      <w:r>
        <w:rPr>
          <w:rFonts w:cstheme="minorHAnsi"/>
          <w:sz w:val="24"/>
          <w:szCs w:val="24"/>
        </w:rPr>
        <w:t>De eerstvolgende vergadering van de Regionale Adviesraad is gepland op 12 november.</w:t>
      </w:r>
    </w:p>
    <w:p w:rsidR="001D5BD3" w:rsidRDefault="001D5BD3" w:rsidP="006F15BD">
      <w:pPr>
        <w:pStyle w:val="Geenafstand"/>
        <w:jc w:val="both"/>
        <w:rPr>
          <w:rFonts w:cstheme="minorHAnsi"/>
          <w:sz w:val="24"/>
          <w:szCs w:val="24"/>
        </w:rPr>
      </w:pPr>
    </w:p>
    <w:p w:rsidR="001D5BD3" w:rsidRDefault="001D5BD3" w:rsidP="006F15BD">
      <w:pPr>
        <w:pStyle w:val="Geenafstand"/>
        <w:jc w:val="both"/>
        <w:rPr>
          <w:rFonts w:cstheme="minorHAnsi"/>
          <w:b/>
          <w:sz w:val="24"/>
          <w:szCs w:val="24"/>
        </w:rPr>
      </w:pPr>
      <w:r>
        <w:rPr>
          <w:rFonts w:cstheme="minorHAnsi"/>
          <w:b/>
          <w:sz w:val="24"/>
          <w:szCs w:val="24"/>
        </w:rPr>
        <w:t>7. Informatie vanuit de Verkeerscommissie</w:t>
      </w:r>
    </w:p>
    <w:p w:rsidR="001D5BD3" w:rsidRDefault="001D5BD3" w:rsidP="006F15BD">
      <w:pPr>
        <w:pStyle w:val="Geenafstand"/>
        <w:jc w:val="both"/>
        <w:rPr>
          <w:rFonts w:cstheme="minorHAnsi"/>
          <w:sz w:val="24"/>
          <w:szCs w:val="24"/>
        </w:rPr>
      </w:pPr>
      <w:r>
        <w:rPr>
          <w:rFonts w:cstheme="minorHAnsi"/>
          <w:sz w:val="24"/>
          <w:szCs w:val="24"/>
        </w:rPr>
        <w:t>Bij het nieuwe Gezondheidscentrum zijn extra parkeerplaatsen gerealiseerd.</w:t>
      </w:r>
    </w:p>
    <w:p w:rsidR="001D5BD3" w:rsidRDefault="001D5BD3" w:rsidP="006F15BD">
      <w:pPr>
        <w:pStyle w:val="Geenafstand"/>
        <w:jc w:val="both"/>
        <w:rPr>
          <w:rFonts w:cstheme="minorHAnsi"/>
          <w:sz w:val="24"/>
          <w:szCs w:val="24"/>
        </w:rPr>
      </w:pPr>
    </w:p>
    <w:p w:rsidR="001D5BD3" w:rsidRDefault="001D5BD3" w:rsidP="006F15BD">
      <w:pPr>
        <w:pStyle w:val="Geenafstand"/>
        <w:jc w:val="both"/>
        <w:rPr>
          <w:rFonts w:cstheme="minorHAnsi"/>
          <w:sz w:val="24"/>
          <w:szCs w:val="24"/>
        </w:rPr>
      </w:pPr>
      <w:r>
        <w:rPr>
          <w:rFonts w:cstheme="minorHAnsi"/>
          <w:sz w:val="24"/>
          <w:szCs w:val="24"/>
        </w:rPr>
        <w:t>Op het noordelijke gedeelte van de Nieuweweg mag niet ha</w:t>
      </w:r>
      <w:r w:rsidR="00347078">
        <w:rPr>
          <w:rFonts w:cstheme="minorHAnsi"/>
          <w:sz w:val="24"/>
          <w:szCs w:val="24"/>
        </w:rPr>
        <w:t>rder gereden worden dan 30 km. p</w:t>
      </w:r>
      <w:r>
        <w:rPr>
          <w:rFonts w:cstheme="minorHAnsi"/>
          <w:sz w:val="24"/>
          <w:szCs w:val="24"/>
        </w:rPr>
        <w:t>er uur.</w:t>
      </w:r>
      <w:r w:rsidR="001F2FA9">
        <w:rPr>
          <w:rFonts w:cstheme="minorHAnsi"/>
          <w:sz w:val="24"/>
          <w:szCs w:val="24"/>
        </w:rPr>
        <w:t xml:space="preserve"> </w:t>
      </w:r>
      <w:r>
        <w:rPr>
          <w:rFonts w:cstheme="minorHAnsi"/>
          <w:sz w:val="24"/>
          <w:szCs w:val="24"/>
        </w:rPr>
        <w:t>Daar wordt nog steeds gedeeltelijk op het trottoir en</w:t>
      </w:r>
      <w:r w:rsidR="00347078">
        <w:rPr>
          <w:rFonts w:cstheme="minorHAnsi"/>
          <w:sz w:val="24"/>
          <w:szCs w:val="24"/>
        </w:rPr>
        <w:t xml:space="preserve"> </w:t>
      </w:r>
      <w:r>
        <w:rPr>
          <w:rFonts w:cstheme="minorHAnsi"/>
          <w:sz w:val="24"/>
          <w:szCs w:val="24"/>
        </w:rPr>
        <w:t>gedeeltelijk op de rijbaan geparkeerd.</w:t>
      </w:r>
    </w:p>
    <w:p w:rsidR="001D5BD3" w:rsidRDefault="001D5BD3" w:rsidP="006F15BD">
      <w:pPr>
        <w:pStyle w:val="Geenafstand"/>
        <w:jc w:val="both"/>
        <w:rPr>
          <w:rFonts w:cstheme="minorHAnsi"/>
          <w:sz w:val="24"/>
          <w:szCs w:val="24"/>
        </w:rPr>
      </w:pPr>
      <w:r>
        <w:rPr>
          <w:rFonts w:cstheme="minorHAnsi"/>
          <w:sz w:val="24"/>
          <w:szCs w:val="24"/>
        </w:rPr>
        <w:t>Met Pro Rail wordt overleg gevoerd over de lastige situatie bij de spoorwegovergang Giessenzoom.</w:t>
      </w:r>
    </w:p>
    <w:p w:rsidR="001D5BD3" w:rsidRDefault="001D5BD3" w:rsidP="006F15BD">
      <w:pPr>
        <w:pStyle w:val="Geenafstand"/>
        <w:jc w:val="both"/>
        <w:rPr>
          <w:rFonts w:cstheme="minorHAnsi"/>
          <w:sz w:val="24"/>
          <w:szCs w:val="24"/>
        </w:rPr>
      </w:pPr>
    </w:p>
    <w:p w:rsidR="001D5BD3" w:rsidRDefault="001D5BD3" w:rsidP="006F15BD">
      <w:pPr>
        <w:pStyle w:val="Geenafstand"/>
        <w:jc w:val="both"/>
        <w:rPr>
          <w:rFonts w:cstheme="minorHAnsi"/>
          <w:sz w:val="24"/>
          <w:szCs w:val="24"/>
        </w:rPr>
      </w:pPr>
      <w:r>
        <w:rPr>
          <w:rFonts w:cstheme="minorHAnsi"/>
          <w:sz w:val="24"/>
          <w:szCs w:val="24"/>
        </w:rPr>
        <w:t>Er wordt gewerkt aan de ontwikkeling van een snelfietsroute tussen Sliedrecht en Gorinchem.</w:t>
      </w:r>
    </w:p>
    <w:p w:rsidR="001D5BD3" w:rsidRDefault="001D5BD3" w:rsidP="006F15BD">
      <w:pPr>
        <w:pStyle w:val="Geenafstand"/>
        <w:jc w:val="both"/>
        <w:rPr>
          <w:rFonts w:cstheme="minorHAnsi"/>
          <w:sz w:val="24"/>
          <w:szCs w:val="24"/>
        </w:rPr>
      </w:pPr>
    </w:p>
    <w:p w:rsidR="001D5BD3" w:rsidRDefault="001D5BD3" w:rsidP="006F15BD">
      <w:pPr>
        <w:pStyle w:val="Geenafstand"/>
        <w:jc w:val="both"/>
        <w:rPr>
          <w:rFonts w:cstheme="minorHAnsi"/>
          <w:sz w:val="24"/>
          <w:szCs w:val="24"/>
        </w:rPr>
      </w:pPr>
      <w:r>
        <w:rPr>
          <w:rFonts w:cstheme="minorHAnsi"/>
          <w:sz w:val="24"/>
          <w:szCs w:val="24"/>
        </w:rPr>
        <w:t>De Verkeerscommissie heeft advies gegeven over de verkeerssituatie bij ‘De Rokerij’.</w:t>
      </w:r>
    </w:p>
    <w:p w:rsidR="001D5BD3" w:rsidRDefault="001D5BD3" w:rsidP="006F15BD">
      <w:pPr>
        <w:pStyle w:val="Geenafstand"/>
        <w:jc w:val="both"/>
        <w:rPr>
          <w:rFonts w:cstheme="minorHAnsi"/>
          <w:sz w:val="24"/>
          <w:szCs w:val="24"/>
        </w:rPr>
      </w:pPr>
    </w:p>
    <w:p w:rsidR="001D5BD3" w:rsidRDefault="001D5BD3" w:rsidP="006F15BD">
      <w:pPr>
        <w:pStyle w:val="Geenafstand"/>
        <w:jc w:val="both"/>
        <w:rPr>
          <w:rFonts w:cstheme="minorHAnsi"/>
          <w:b/>
          <w:sz w:val="24"/>
          <w:szCs w:val="24"/>
        </w:rPr>
      </w:pPr>
      <w:r>
        <w:rPr>
          <w:rFonts w:cstheme="minorHAnsi"/>
          <w:b/>
          <w:sz w:val="24"/>
          <w:szCs w:val="24"/>
        </w:rPr>
        <w:t>8. Rapportage bijgewoonde bijeenkomsten</w:t>
      </w:r>
    </w:p>
    <w:p w:rsidR="006B2A2C" w:rsidRDefault="001D5BD3" w:rsidP="006F15BD">
      <w:pPr>
        <w:pStyle w:val="Geenafstand"/>
        <w:jc w:val="both"/>
        <w:rPr>
          <w:rFonts w:cstheme="minorHAnsi"/>
          <w:sz w:val="24"/>
          <w:szCs w:val="24"/>
        </w:rPr>
      </w:pPr>
      <w:r>
        <w:rPr>
          <w:rFonts w:cstheme="minorHAnsi"/>
          <w:sz w:val="24"/>
          <w:szCs w:val="24"/>
        </w:rPr>
        <w:t xml:space="preserve">Wolter rapporteerde over een bijeenkomst betreffende veranderingen in de Jeugdwet. </w:t>
      </w:r>
      <w:r w:rsidR="006B2A2C">
        <w:rPr>
          <w:rFonts w:cstheme="minorHAnsi"/>
          <w:sz w:val="24"/>
          <w:szCs w:val="24"/>
        </w:rPr>
        <w:t>In deze bijeenkomst waren weinig mensen vanuit de Sociale Platforms van de 17 gemeenten in Zuid Holland Zuid aanwezig. Zuid Holland Zuid zou een toonbeeld zijn voor de rest van Nederland.</w:t>
      </w:r>
    </w:p>
    <w:p w:rsidR="006B2A2C" w:rsidRDefault="006B2A2C" w:rsidP="006F15BD">
      <w:pPr>
        <w:pStyle w:val="Geenafstand"/>
        <w:jc w:val="both"/>
        <w:rPr>
          <w:rFonts w:cstheme="minorHAnsi"/>
          <w:sz w:val="24"/>
          <w:szCs w:val="24"/>
        </w:rPr>
      </w:pPr>
      <w:r>
        <w:rPr>
          <w:rFonts w:cstheme="minorHAnsi"/>
          <w:sz w:val="24"/>
          <w:szCs w:val="24"/>
        </w:rPr>
        <w:t>Wolter ontving</w:t>
      </w:r>
      <w:r w:rsidR="001D5BD3">
        <w:rPr>
          <w:rFonts w:cstheme="minorHAnsi"/>
          <w:sz w:val="24"/>
          <w:szCs w:val="24"/>
        </w:rPr>
        <w:t xml:space="preserve"> een presentatie en zal d</w:t>
      </w:r>
      <w:r w:rsidR="00C676B1">
        <w:rPr>
          <w:rFonts w:cstheme="minorHAnsi"/>
          <w:sz w:val="24"/>
          <w:szCs w:val="24"/>
        </w:rPr>
        <w:t>i</w:t>
      </w:r>
      <w:bookmarkStart w:id="0" w:name="_GoBack"/>
      <w:bookmarkEnd w:id="0"/>
      <w:r w:rsidR="001D5BD3">
        <w:rPr>
          <w:rFonts w:cstheme="minorHAnsi"/>
          <w:sz w:val="24"/>
          <w:szCs w:val="24"/>
        </w:rPr>
        <w:t>e doorsturen naar Leen, die hem naar alle deelnemers in ons Platform zal sturen.</w:t>
      </w:r>
    </w:p>
    <w:p w:rsidR="00D20A07" w:rsidRDefault="006B2A2C" w:rsidP="006F15BD">
      <w:pPr>
        <w:pStyle w:val="Geenafstand"/>
        <w:jc w:val="both"/>
        <w:rPr>
          <w:rFonts w:cstheme="minorHAnsi"/>
          <w:sz w:val="24"/>
          <w:szCs w:val="24"/>
        </w:rPr>
      </w:pPr>
      <w:r>
        <w:rPr>
          <w:rFonts w:cstheme="minorHAnsi"/>
          <w:sz w:val="24"/>
          <w:szCs w:val="24"/>
        </w:rPr>
        <w:t>Een belangrijk aandachtspunt is wat men wil bereiken in de zorg voor jongeren tot 18 jaar.</w:t>
      </w:r>
      <w:r w:rsidR="001F2FA9">
        <w:rPr>
          <w:rFonts w:cstheme="minorHAnsi"/>
          <w:sz w:val="24"/>
          <w:szCs w:val="24"/>
        </w:rPr>
        <w:t xml:space="preserve">  </w:t>
      </w:r>
      <w:r w:rsidR="00D20A07">
        <w:rPr>
          <w:rFonts w:cstheme="minorHAnsi"/>
          <w:sz w:val="24"/>
          <w:szCs w:val="24"/>
        </w:rPr>
        <w:t xml:space="preserve"> </w:t>
      </w:r>
    </w:p>
    <w:p w:rsidR="006B2A2C" w:rsidRDefault="006B2A2C" w:rsidP="006F15BD">
      <w:pPr>
        <w:pStyle w:val="Geenafstand"/>
        <w:jc w:val="both"/>
        <w:rPr>
          <w:rFonts w:cstheme="minorHAnsi"/>
          <w:sz w:val="24"/>
          <w:szCs w:val="24"/>
        </w:rPr>
      </w:pPr>
      <w:r>
        <w:rPr>
          <w:rFonts w:cstheme="minorHAnsi"/>
          <w:sz w:val="24"/>
          <w:szCs w:val="24"/>
        </w:rPr>
        <w:t>Voor personen die 18 jaar zijn kan verlenging van de hulpperiode aangevraagd worden tot de leeftijd van 24 jaar.</w:t>
      </w:r>
    </w:p>
    <w:p w:rsidR="006B2A2C" w:rsidRDefault="006B2A2C" w:rsidP="006F15BD">
      <w:pPr>
        <w:pStyle w:val="Geenafstand"/>
        <w:jc w:val="both"/>
        <w:rPr>
          <w:rFonts w:cstheme="minorHAnsi"/>
          <w:sz w:val="24"/>
          <w:szCs w:val="24"/>
        </w:rPr>
      </w:pPr>
    </w:p>
    <w:p w:rsidR="006B2A2C" w:rsidRDefault="006B2A2C" w:rsidP="006F15BD">
      <w:pPr>
        <w:pStyle w:val="Geenafstand"/>
        <w:jc w:val="both"/>
        <w:rPr>
          <w:rFonts w:cstheme="minorHAnsi"/>
          <w:sz w:val="24"/>
          <w:szCs w:val="24"/>
        </w:rPr>
      </w:pPr>
      <w:proofErr w:type="spellStart"/>
      <w:r>
        <w:rPr>
          <w:rFonts w:cstheme="minorHAnsi"/>
          <w:sz w:val="24"/>
          <w:szCs w:val="24"/>
        </w:rPr>
        <w:t>Liny</w:t>
      </w:r>
      <w:proofErr w:type="spellEnd"/>
      <w:r>
        <w:rPr>
          <w:rFonts w:cstheme="minorHAnsi"/>
          <w:sz w:val="24"/>
          <w:szCs w:val="24"/>
        </w:rPr>
        <w:t xml:space="preserve"> de Jager rapporteerde over een bijeenkomst voor jongeren en ouderen. Tijdens die bijeenkomst werden klachten geuit over niet te lange lijnen in de communicatie. Ook werd als probleem gesignaleerd dat vertrouwde voorzieningen geblokkeerd zijn door actuele financiële belangen. </w:t>
      </w:r>
    </w:p>
    <w:p w:rsidR="006B2A2C" w:rsidRDefault="006B2A2C" w:rsidP="006F15BD">
      <w:pPr>
        <w:pStyle w:val="Geenafstand"/>
        <w:jc w:val="both"/>
        <w:rPr>
          <w:rFonts w:cstheme="minorHAnsi"/>
          <w:sz w:val="24"/>
          <w:szCs w:val="24"/>
        </w:rPr>
      </w:pPr>
    </w:p>
    <w:p w:rsidR="006B2A2C" w:rsidRDefault="006B2A2C" w:rsidP="006F15BD">
      <w:pPr>
        <w:pStyle w:val="Geenafstand"/>
        <w:jc w:val="both"/>
        <w:rPr>
          <w:rFonts w:cstheme="minorHAnsi"/>
          <w:b/>
          <w:sz w:val="24"/>
          <w:szCs w:val="24"/>
        </w:rPr>
      </w:pPr>
      <w:r>
        <w:rPr>
          <w:rFonts w:cstheme="minorHAnsi"/>
          <w:b/>
          <w:sz w:val="24"/>
          <w:szCs w:val="24"/>
        </w:rPr>
        <w:t>9. Signalen vanuit de samenleving</w:t>
      </w:r>
    </w:p>
    <w:p w:rsidR="006B2A2C" w:rsidRDefault="005A7765" w:rsidP="006F15BD">
      <w:pPr>
        <w:pStyle w:val="Geenafstand"/>
        <w:jc w:val="both"/>
        <w:rPr>
          <w:rFonts w:cstheme="minorHAnsi"/>
          <w:sz w:val="24"/>
          <w:szCs w:val="24"/>
        </w:rPr>
      </w:pPr>
      <w:r>
        <w:rPr>
          <w:rFonts w:cstheme="minorHAnsi"/>
          <w:sz w:val="24"/>
          <w:szCs w:val="24"/>
        </w:rPr>
        <w:t>Tot nu toe is ons niet gebleken dat verbetering gerealiseerd is in vervoer met de Drechthopper.</w:t>
      </w:r>
    </w:p>
    <w:p w:rsidR="005A7765" w:rsidRDefault="005A7765" w:rsidP="006F15BD">
      <w:pPr>
        <w:pStyle w:val="Geenafstand"/>
        <w:jc w:val="both"/>
        <w:rPr>
          <w:rFonts w:cstheme="minorHAnsi"/>
          <w:sz w:val="24"/>
          <w:szCs w:val="24"/>
        </w:rPr>
      </w:pPr>
    </w:p>
    <w:p w:rsidR="005A7765" w:rsidRDefault="005A7765" w:rsidP="006F15BD">
      <w:pPr>
        <w:pStyle w:val="Geenafstand"/>
        <w:jc w:val="both"/>
        <w:rPr>
          <w:rFonts w:cstheme="minorHAnsi"/>
          <w:sz w:val="24"/>
          <w:szCs w:val="24"/>
        </w:rPr>
      </w:pPr>
      <w:r>
        <w:rPr>
          <w:rFonts w:cstheme="minorHAnsi"/>
          <w:sz w:val="24"/>
          <w:szCs w:val="24"/>
        </w:rPr>
        <w:t>Wij hebben ongevraagd advies ingediend voor het verbeteren van de begaanbaarheid van de trap tussen de Peulenstraat en Het Laantje. De treden van deze trap liggen niet horizontaal, maar schuin naar beneden.</w:t>
      </w:r>
    </w:p>
    <w:p w:rsidR="005A7765" w:rsidRDefault="005A7765" w:rsidP="006F15BD">
      <w:pPr>
        <w:pStyle w:val="Geenafstand"/>
        <w:jc w:val="both"/>
        <w:rPr>
          <w:rFonts w:cstheme="minorHAnsi"/>
          <w:sz w:val="24"/>
          <w:szCs w:val="24"/>
        </w:rPr>
      </w:pPr>
    </w:p>
    <w:p w:rsidR="005A7765" w:rsidRDefault="005A7765" w:rsidP="006F15BD">
      <w:pPr>
        <w:pStyle w:val="Geenafstand"/>
        <w:jc w:val="both"/>
        <w:rPr>
          <w:rFonts w:cstheme="minorHAnsi"/>
          <w:b/>
          <w:sz w:val="24"/>
          <w:szCs w:val="24"/>
        </w:rPr>
      </w:pPr>
      <w:r>
        <w:rPr>
          <w:rFonts w:cstheme="minorHAnsi"/>
          <w:b/>
          <w:sz w:val="24"/>
          <w:szCs w:val="24"/>
        </w:rPr>
        <w:t>10. Verdere mededelingen vanuit het bestuur</w:t>
      </w:r>
    </w:p>
    <w:p w:rsidR="005A7765" w:rsidRDefault="001A04FE" w:rsidP="006F15BD">
      <w:pPr>
        <w:pStyle w:val="Geenafstand"/>
        <w:jc w:val="both"/>
        <w:rPr>
          <w:rFonts w:cstheme="minorHAnsi"/>
          <w:sz w:val="24"/>
          <w:szCs w:val="24"/>
        </w:rPr>
      </w:pPr>
      <w:r>
        <w:rPr>
          <w:rFonts w:cstheme="minorHAnsi"/>
          <w:sz w:val="24"/>
          <w:szCs w:val="24"/>
        </w:rPr>
        <w:t>Stuwkr8 heeft n</w:t>
      </w:r>
      <w:r w:rsidR="005A7765">
        <w:rPr>
          <w:rFonts w:cstheme="minorHAnsi"/>
          <w:sz w:val="24"/>
          <w:szCs w:val="24"/>
        </w:rPr>
        <w:t>aar alle verenigingen en organisaties in on</w:t>
      </w:r>
      <w:r>
        <w:rPr>
          <w:rFonts w:cstheme="minorHAnsi"/>
          <w:sz w:val="24"/>
          <w:szCs w:val="24"/>
        </w:rPr>
        <w:t>ze gemeente</w:t>
      </w:r>
      <w:r w:rsidR="005A7765">
        <w:rPr>
          <w:rFonts w:cstheme="minorHAnsi"/>
          <w:sz w:val="24"/>
          <w:szCs w:val="24"/>
        </w:rPr>
        <w:t xml:space="preserve"> een uitnodiging gestuurd om deel te nemen aan een bijeenkomst over ‘De zorg de baas</w:t>
      </w:r>
      <w:r>
        <w:rPr>
          <w:rFonts w:cstheme="minorHAnsi"/>
          <w:sz w:val="24"/>
          <w:szCs w:val="24"/>
        </w:rPr>
        <w:t>’ op 16 oktober. Het doel van deze bijeenkomst is wensen en ideeën te verzamelen voor een nieuwe nota Volksgezondheid.</w:t>
      </w:r>
      <w:r w:rsidR="005A7765">
        <w:rPr>
          <w:rFonts w:cstheme="minorHAnsi"/>
          <w:sz w:val="24"/>
          <w:szCs w:val="24"/>
        </w:rPr>
        <w:t xml:space="preserve"> </w:t>
      </w:r>
    </w:p>
    <w:p w:rsidR="001A04FE" w:rsidRDefault="001A04FE" w:rsidP="006F15BD">
      <w:pPr>
        <w:pStyle w:val="Geenafstand"/>
        <w:jc w:val="both"/>
        <w:rPr>
          <w:rFonts w:cstheme="minorHAnsi"/>
          <w:sz w:val="24"/>
          <w:szCs w:val="24"/>
        </w:rPr>
      </w:pPr>
    </w:p>
    <w:p w:rsidR="001A04FE" w:rsidRDefault="001A04FE" w:rsidP="006F15BD">
      <w:pPr>
        <w:pStyle w:val="Geenafstand"/>
        <w:jc w:val="both"/>
        <w:rPr>
          <w:rFonts w:cstheme="minorHAnsi"/>
          <w:sz w:val="24"/>
          <w:szCs w:val="24"/>
        </w:rPr>
      </w:pPr>
      <w:r>
        <w:rPr>
          <w:rFonts w:cstheme="minorHAnsi"/>
          <w:sz w:val="24"/>
          <w:szCs w:val="24"/>
        </w:rPr>
        <w:t>Op 4 oktober in de avond is er een bijeenkomst voor sportverenigingen om te overleggen of de sportverenigingen betrokken kunnen worden bij de MAG.</w:t>
      </w:r>
    </w:p>
    <w:p w:rsidR="001A04FE" w:rsidRDefault="001A04FE" w:rsidP="006F15BD">
      <w:pPr>
        <w:pStyle w:val="Geenafstand"/>
        <w:jc w:val="both"/>
        <w:rPr>
          <w:rFonts w:cstheme="minorHAnsi"/>
          <w:sz w:val="24"/>
          <w:szCs w:val="24"/>
        </w:rPr>
      </w:pPr>
    </w:p>
    <w:p w:rsidR="00347078" w:rsidRDefault="001A04FE" w:rsidP="006F15BD">
      <w:pPr>
        <w:pStyle w:val="Geenafstand"/>
        <w:jc w:val="both"/>
        <w:rPr>
          <w:rFonts w:cstheme="minorHAnsi"/>
          <w:sz w:val="24"/>
          <w:szCs w:val="24"/>
        </w:rPr>
      </w:pPr>
      <w:r>
        <w:rPr>
          <w:rFonts w:cstheme="minorHAnsi"/>
          <w:sz w:val="24"/>
          <w:szCs w:val="24"/>
        </w:rPr>
        <w:t>Op 4 oktober zal de beurs in het kader van de Dag van de Ouderen geh</w:t>
      </w:r>
      <w:r w:rsidR="00452521">
        <w:rPr>
          <w:rFonts w:cstheme="minorHAnsi"/>
          <w:sz w:val="24"/>
          <w:szCs w:val="24"/>
        </w:rPr>
        <w:t>ouden worden. Ons Platform is op die beurs aanwezig met onder meer een presentatie over behaalde resultaten op het gebied van begaanbaarheid van de openbare buitenruimte. Van de ongeveer 60 knelpunten, vermeld in het door Corné Ouburg samengestelde rapport</w:t>
      </w:r>
      <w:r w:rsidR="00347078">
        <w:rPr>
          <w:rFonts w:cstheme="minorHAnsi"/>
          <w:sz w:val="24"/>
          <w:szCs w:val="24"/>
        </w:rPr>
        <w:t>,</w:t>
      </w:r>
      <w:r w:rsidR="00452521">
        <w:rPr>
          <w:rFonts w:cstheme="minorHAnsi"/>
          <w:sz w:val="24"/>
          <w:szCs w:val="24"/>
        </w:rPr>
        <w:t xml:space="preserve"> zijn er al ongeveer 40 opgelost. </w:t>
      </w:r>
    </w:p>
    <w:p w:rsidR="001A04FE" w:rsidRDefault="00452521" w:rsidP="006F15BD">
      <w:pPr>
        <w:pStyle w:val="Geenafstand"/>
        <w:jc w:val="both"/>
        <w:rPr>
          <w:rFonts w:cstheme="minorHAnsi"/>
          <w:sz w:val="24"/>
          <w:szCs w:val="24"/>
        </w:rPr>
      </w:pPr>
      <w:r>
        <w:rPr>
          <w:rFonts w:cstheme="minorHAnsi"/>
          <w:sz w:val="24"/>
          <w:szCs w:val="24"/>
        </w:rPr>
        <w:t>De bemensing voor onze stand is geregeld.</w:t>
      </w:r>
    </w:p>
    <w:p w:rsidR="00452521" w:rsidRDefault="00452521" w:rsidP="006F15BD">
      <w:pPr>
        <w:pStyle w:val="Geenafstand"/>
        <w:jc w:val="both"/>
        <w:rPr>
          <w:rFonts w:cstheme="minorHAnsi"/>
          <w:sz w:val="24"/>
          <w:szCs w:val="24"/>
        </w:rPr>
      </w:pPr>
      <w:r>
        <w:rPr>
          <w:rFonts w:cstheme="minorHAnsi"/>
          <w:sz w:val="24"/>
          <w:szCs w:val="24"/>
        </w:rPr>
        <w:t>De Gemeente heeft nog niet gereageerd op ons advies voor verbetering van haltes voor openbaar vervoer; dit wacht op overleg met de nieuwe vervoerder per bus.</w:t>
      </w:r>
    </w:p>
    <w:p w:rsidR="00452521" w:rsidRDefault="00452521" w:rsidP="006F15BD">
      <w:pPr>
        <w:pStyle w:val="Geenafstand"/>
        <w:jc w:val="both"/>
        <w:rPr>
          <w:rFonts w:cstheme="minorHAnsi"/>
          <w:sz w:val="24"/>
          <w:szCs w:val="24"/>
        </w:rPr>
      </w:pPr>
    </w:p>
    <w:p w:rsidR="00452521" w:rsidRDefault="00452521" w:rsidP="006F15BD">
      <w:pPr>
        <w:pStyle w:val="Geenafstand"/>
        <w:jc w:val="both"/>
        <w:rPr>
          <w:rFonts w:cstheme="minorHAnsi"/>
          <w:sz w:val="24"/>
          <w:szCs w:val="24"/>
        </w:rPr>
      </w:pPr>
      <w:r>
        <w:rPr>
          <w:rFonts w:cstheme="minorHAnsi"/>
          <w:sz w:val="24"/>
          <w:szCs w:val="24"/>
        </w:rPr>
        <w:t xml:space="preserve">Voor 18 september is bestuurlijk overleg geland met het nieuwe College van B &amp; W. Dit wordt vermoedelijk een belangrijke bijeenkomst. </w:t>
      </w:r>
    </w:p>
    <w:p w:rsidR="00452521" w:rsidRDefault="00452521" w:rsidP="006F15BD">
      <w:pPr>
        <w:pStyle w:val="Geenafstand"/>
        <w:jc w:val="both"/>
        <w:rPr>
          <w:rFonts w:cstheme="minorHAnsi"/>
          <w:sz w:val="24"/>
          <w:szCs w:val="24"/>
        </w:rPr>
      </w:pPr>
    </w:p>
    <w:p w:rsidR="00452521" w:rsidRDefault="00452521" w:rsidP="006F15BD">
      <w:pPr>
        <w:pStyle w:val="Geenafstand"/>
        <w:jc w:val="both"/>
        <w:rPr>
          <w:rFonts w:cstheme="minorHAnsi"/>
          <w:sz w:val="24"/>
          <w:szCs w:val="24"/>
        </w:rPr>
      </w:pPr>
      <w:r>
        <w:rPr>
          <w:rFonts w:cstheme="minorHAnsi"/>
          <w:sz w:val="24"/>
          <w:szCs w:val="24"/>
        </w:rPr>
        <w:t>Het voornemen is om aan ons Gemeentebestuur te vragen om ondersteuning in het kader van verbetering van de kwaliteit van ons functioneren en voor verlichting van het secretariaat.</w:t>
      </w:r>
    </w:p>
    <w:p w:rsidR="00452521" w:rsidRDefault="00452521" w:rsidP="006F15BD">
      <w:pPr>
        <w:pStyle w:val="Geenafstand"/>
        <w:jc w:val="both"/>
        <w:rPr>
          <w:rFonts w:cstheme="minorHAnsi"/>
          <w:sz w:val="24"/>
          <w:szCs w:val="24"/>
        </w:rPr>
      </w:pPr>
    </w:p>
    <w:p w:rsidR="00452521" w:rsidRDefault="00452521" w:rsidP="006F15BD">
      <w:pPr>
        <w:pStyle w:val="Geenafstand"/>
        <w:jc w:val="both"/>
        <w:rPr>
          <w:rFonts w:cstheme="minorHAnsi"/>
          <w:sz w:val="24"/>
          <w:szCs w:val="24"/>
        </w:rPr>
      </w:pPr>
      <w:r>
        <w:rPr>
          <w:rFonts w:cstheme="minorHAnsi"/>
          <w:sz w:val="24"/>
          <w:szCs w:val="24"/>
        </w:rPr>
        <w:t>Wij hebben nog geen antwoord gekregen op de vraag wat</w:t>
      </w:r>
      <w:r w:rsidR="00AD4E1A">
        <w:rPr>
          <w:rFonts w:cstheme="minorHAnsi"/>
          <w:sz w:val="24"/>
          <w:szCs w:val="24"/>
        </w:rPr>
        <w:t xml:space="preserve"> de inhoud is van</w:t>
      </w:r>
      <w:r>
        <w:rPr>
          <w:rFonts w:cstheme="minorHAnsi"/>
          <w:sz w:val="24"/>
          <w:szCs w:val="24"/>
        </w:rPr>
        <w:t xml:space="preserve"> de werkzaamheden van de cliëntenraad van de SDD, in het kader van het feit dat het wenselijk is dat iemand uit onze gemeente </w:t>
      </w:r>
      <w:r w:rsidR="00AD4E1A">
        <w:rPr>
          <w:rFonts w:cstheme="minorHAnsi"/>
          <w:sz w:val="24"/>
          <w:szCs w:val="24"/>
        </w:rPr>
        <w:t>daarin gaat deelnemen.</w:t>
      </w:r>
    </w:p>
    <w:p w:rsidR="00626F13" w:rsidRDefault="00626F13" w:rsidP="006F15BD">
      <w:pPr>
        <w:pStyle w:val="Geenafstand"/>
        <w:jc w:val="both"/>
        <w:rPr>
          <w:rFonts w:cstheme="minorHAnsi"/>
          <w:sz w:val="24"/>
          <w:szCs w:val="24"/>
        </w:rPr>
      </w:pPr>
    </w:p>
    <w:p w:rsidR="00626F13" w:rsidRDefault="00626F13" w:rsidP="006F15BD">
      <w:pPr>
        <w:pStyle w:val="Geenafstand"/>
        <w:jc w:val="both"/>
        <w:rPr>
          <w:rFonts w:cstheme="minorHAnsi"/>
          <w:b/>
          <w:sz w:val="24"/>
          <w:szCs w:val="24"/>
        </w:rPr>
      </w:pPr>
      <w:r>
        <w:rPr>
          <w:rFonts w:cstheme="minorHAnsi"/>
          <w:b/>
          <w:sz w:val="24"/>
          <w:szCs w:val="24"/>
        </w:rPr>
        <w:t>11. Rondvraag</w:t>
      </w:r>
    </w:p>
    <w:p w:rsidR="00626F13" w:rsidRDefault="00626F13" w:rsidP="006F15BD">
      <w:pPr>
        <w:pStyle w:val="Geenafstand"/>
        <w:jc w:val="both"/>
        <w:rPr>
          <w:rFonts w:cstheme="minorHAnsi"/>
          <w:sz w:val="24"/>
          <w:szCs w:val="24"/>
        </w:rPr>
      </w:pPr>
      <w:r>
        <w:rPr>
          <w:rFonts w:cstheme="minorHAnsi"/>
          <w:sz w:val="24"/>
          <w:szCs w:val="24"/>
        </w:rPr>
        <w:t>Er is weer een begin gemaakt met de presentaties van het GIPS</w:t>
      </w:r>
    </w:p>
    <w:p w:rsidR="00626F13" w:rsidRDefault="00626F13" w:rsidP="006F15BD">
      <w:pPr>
        <w:pStyle w:val="Geenafstand"/>
        <w:jc w:val="both"/>
        <w:rPr>
          <w:rFonts w:cstheme="minorHAnsi"/>
          <w:sz w:val="24"/>
          <w:szCs w:val="24"/>
        </w:rPr>
      </w:pPr>
    </w:p>
    <w:p w:rsidR="00626F13" w:rsidRDefault="00626F13" w:rsidP="006F15BD">
      <w:pPr>
        <w:pStyle w:val="Geenafstand"/>
        <w:jc w:val="both"/>
        <w:rPr>
          <w:rFonts w:cstheme="minorHAnsi"/>
          <w:sz w:val="24"/>
          <w:szCs w:val="24"/>
        </w:rPr>
      </w:pPr>
      <w:r>
        <w:rPr>
          <w:rFonts w:cstheme="minorHAnsi"/>
          <w:sz w:val="24"/>
          <w:szCs w:val="24"/>
        </w:rPr>
        <w:t>In de cliëntenraad van AVRES hebben alle deelnemers als speerpunt een onderwerp gekozen waarmee zij zich specifiek bezig gaan houden. Adrie heeft gekozen voor het VN-Verdrag.</w:t>
      </w:r>
    </w:p>
    <w:p w:rsidR="00626F13" w:rsidRDefault="00626F13" w:rsidP="006F15BD">
      <w:pPr>
        <w:pStyle w:val="Geenafstand"/>
        <w:jc w:val="both"/>
        <w:rPr>
          <w:rFonts w:cstheme="minorHAnsi"/>
          <w:sz w:val="24"/>
          <w:szCs w:val="24"/>
        </w:rPr>
      </w:pPr>
    </w:p>
    <w:p w:rsidR="00626F13" w:rsidRDefault="00626F13" w:rsidP="006F15BD">
      <w:pPr>
        <w:pStyle w:val="Geenafstand"/>
        <w:jc w:val="both"/>
        <w:rPr>
          <w:rFonts w:cstheme="minorHAnsi"/>
          <w:sz w:val="24"/>
          <w:szCs w:val="24"/>
        </w:rPr>
      </w:pPr>
      <w:r>
        <w:rPr>
          <w:rFonts w:cstheme="minorHAnsi"/>
          <w:sz w:val="24"/>
          <w:szCs w:val="24"/>
        </w:rPr>
        <w:t>Al van 5 à 6 personen is bij ons bekend dat zij aangereden zijn bij de afritten vanaf de A 15 op de Nieuweweg. Ieder wordt verzocht signalen hiervan door te geven aan Alie.</w:t>
      </w:r>
    </w:p>
    <w:p w:rsidR="00626F13" w:rsidRDefault="00626F13" w:rsidP="006F15BD">
      <w:pPr>
        <w:pStyle w:val="Geenafstand"/>
        <w:jc w:val="both"/>
        <w:rPr>
          <w:rFonts w:cstheme="minorHAnsi"/>
          <w:sz w:val="24"/>
          <w:szCs w:val="24"/>
        </w:rPr>
      </w:pPr>
    </w:p>
    <w:p w:rsidR="00626F13" w:rsidRDefault="00626F13" w:rsidP="006F15BD">
      <w:pPr>
        <w:pStyle w:val="Geenafstand"/>
        <w:jc w:val="both"/>
        <w:rPr>
          <w:rFonts w:cstheme="minorHAnsi"/>
          <w:sz w:val="24"/>
          <w:szCs w:val="24"/>
        </w:rPr>
      </w:pPr>
      <w:r>
        <w:rPr>
          <w:rFonts w:cstheme="minorHAnsi"/>
          <w:sz w:val="24"/>
          <w:szCs w:val="24"/>
        </w:rPr>
        <w:t xml:space="preserve">Jacques </w:t>
      </w:r>
      <w:r w:rsidR="00347078">
        <w:rPr>
          <w:rFonts w:cstheme="minorHAnsi"/>
          <w:sz w:val="24"/>
          <w:szCs w:val="24"/>
        </w:rPr>
        <w:t xml:space="preserve">zei tegen </w:t>
      </w:r>
      <w:r>
        <w:rPr>
          <w:rFonts w:cstheme="minorHAnsi"/>
          <w:sz w:val="24"/>
          <w:szCs w:val="24"/>
        </w:rPr>
        <w:t xml:space="preserve">Marjolein </w:t>
      </w:r>
      <w:proofErr w:type="spellStart"/>
      <w:r>
        <w:rPr>
          <w:rFonts w:cstheme="minorHAnsi"/>
          <w:sz w:val="24"/>
          <w:szCs w:val="24"/>
        </w:rPr>
        <w:t>Savert</w:t>
      </w:r>
      <w:proofErr w:type="spellEnd"/>
      <w:r>
        <w:rPr>
          <w:rFonts w:cstheme="minorHAnsi"/>
          <w:sz w:val="24"/>
          <w:szCs w:val="24"/>
        </w:rPr>
        <w:t xml:space="preserve"> </w:t>
      </w:r>
      <w:r w:rsidR="00347078">
        <w:rPr>
          <w:rFonts w:cstheme="minorHAnsi"/>
          <w:sz w:val="24"/>
          <w:szCs w:val="24"/>
        </w:rPr>
        <w:t xml:space="preserve">dat hij het prettig vond dat zij </w:t>
      </w:r>
      <w:r>
        <w:rPr>
          <w:rFonts w:cstheme="minorHAnsi"/>
          <w:sz w:val="24"/>
          <w:szCs w:val="24"/>
        </w:rPr>
        <w:t>in de vergadering aanwezig was.</w:t>
      </w:r>
    </w:p>
    <w:p w:rsidR="00626F13" w:rsidRDefault="00626F13" w:rsidP="006F15BD">
      <w:pPr>
        <w:pStyle w:val="Geenafstand"/>
        <w:jc w:val="both"/>
        <w:rPr>
          <w:rFonts w:cstheme="minorHAnsi"/>
          <w:sz w:val="24"/>
          <w:szCs w:val="24"/>
        </w:rPr>
      </w:pPr>
    </w:p>
    <w:p w:rsidR="00626F13" w:rsidRDefault="00626F13" w:rsidP="006F15BD">
      <w:pPr>
        <w:pStyle w:val="Geenafstand"/>
        <w:jc w:val="both"/>
        <w:rPr>
          <w:rFonts w:cstheme="minorHAnsi"/>
          <w:sz w:val="24"/>
          <w:szCs w:val="24"/>
        </w:rPr>
      </w:pPr>
      <w:r>
        <w:rPr>
          <w:rFonts w:cstheme="minorHAnsi"/>
          <w:sz w:val="24"/>
          <w:szCs w:val="24"/>
        </w:rPr>
        <w:t>Bij ons is nog niet bekend of de aanvraag van Servanda bij de MAG resultaat heeft.</w:t>
      </w:r>
    </w:p>
    <w:p w:rsidR="00626F13" w:rsidRDefault="00626F13" w:rsidP="006F15BD">
      <w:pPr>
        <w:pStyle w:val="Geenafstand"/>
        <w:jc w:val="both"/>
        <w:rPr>
          <w:rFonts w:cstheme="minorHAnsi"/>
          <w:sz w:val="24"/>
          <w:szCs w:val="24"/>
        </w:rPr>
      </w:pPr>
    </w:p>
    <w:p w:rsidR="00626F13" w:rsidRDefault="00626F13" w:rsidP="006F15BD">
      <w:pPr>
        <w:pStyle w:val="Geenafstand"/>
        <w:jc w:val="both"/>
        <w:rPr>
          <w:rFonts w:cstheme="minorHAnsi"/>
          <w:sz w:val="24"/>
          <w:szCs w:val="24"/>
        </w:rPr>
      </w:pPr>
      <w:r>
        <w:rPr>
          <w:rFonts w:cstheme="minorHAnsi"/>
          <w:sz w:val="24"/>
          <w:szCs w:val="24"/>
        </w:rPr>
        <w:t xml:space="preserve">Er kunnen nog geen ontwikkelingen gemeld worden in verband met het initiatief van kerken een woonvorm te realiseren voor </w:t>
      </w:r>
      <w:r w:rsidR="007F1857">
        <w:rPr>
          <w:rFonts w:cstheme="minorHAnsi"/>
          <w:sz w:val="24"/>
          <w:szCs w:val="24"/>
        </w:rPr>
        <w:t xml:space="preserve">beschermd/begeleid wonen van </w:t>
      </w:r>
      <w:r>
        <w:rPr>
          <w:rFonts w:cstheme="minorHAnsi"/>
          <w:sz w:val="24"/>
          <w:szCs w:val="24"/>
        </w:rPr>
        <w:t>jongeren</w:t>
      </w:r>
      <w:r w:rsidR="007F1857">
        <w:rPr>
          <w:rFonts w:cstheme="minorHAnsi"/>
          <w:sz w:val="24"/>
          <w:szCs w:val="24"/>
        </w:rPr>
        <w:t>.</w:t>
      </w:r>
    </w:p>
    <w:p w:rsidR="007F1857" w:rsidRDefault="007F1857" w:rsidP="006F15BD">
      <w:pPr>
        <w:pStyle w:val="Geenafstand"/>
        <w:jc w:val="both"/>
        <w:rPr>
          <w:rFonts w:cstheme="minorHAnsi"/>
          <w:sz w:val="24"/>
          <w:szCs w:val="24"/>
        </w:rPr>
      </w:pPr>
    </w:p>
    <w:p w:rsidR="007F1857" w:rsidRDefault="007F1857" w:rsidP="006F15BD">
      <w:pPr>
        <w:pStyle w:val="Geenafstand"/>
        <w:jc w:val="both"/>
        <w:rPr>
          <w:rFonts w:cstheme="minorHAnsi"/>
          <w:b/>
          <w:sz w:val="24"/>
          <w:szCs w:val="24"/>
        </w:rPr>
      </w:pPr>
      <w:r>
        <w:rPr>
          <w:rFonts w:cstheme="minorHAnsi"/>
          <w:b/>
          <w:sz w:val="24"/>
          <w:szCs w:val="24"/>
        </w:rPr>
        <w:t>12. Sluiting</w:t>
      </w:r>
    </w:p>
    <w:p w:rsidR="007F1857" w:rsidRDefault="007F1857" w:rsidP="006F15BD">
      <w:pPr>
        <w:pStyle w:val="Geenafstand"/>
        <w:jc w:val="both"/>
        <w:rPr>
          <w:rFonts w:cstheme="minorHAnsi"/>
          <w:sz w:val="24"/>
          <w:szCs w:val="24"/>
        </w:rPr>
      </w:pPr>
      <w:r>
        <w:rPr>
          <w:rFonts w:cstheme="minorHAnsi"/>
          <w:sz w:val="24"/>
          <w:szCs w:val="24"/>
        </w:rPr>
        <w:t>Om 21.45 uur dankte Jacques allen voor de aanwezigheid en de inbreng en sloot de vergadering.</w:t>
      </w:r>
    </w:p>
    <w:p w:rsidR="007F1857" w:rsidRDefault="007F1857" w:rsidP="006F15BD">
      <w:pPr>
        <w:pStyle w:val="Geenafstand"/>
        <w:jc w:val="both"/>
        <w:rPr>
          <w:rFonts w:cstheme="minorHAnsi"/>
          <w:sz w:val="24"/>
          <w:szCs w:val="24"/>
        </w:rPr>
      </w:pPr>
    </w:p>
    <w:p w:rsidR="007F1857" w:rsidRDefault="007F1857" w:rsidP="006F15BD">
      <w:pPr>
        <w:pStyle w:val="Geenafstand"/>
        <w:jc w:val="both"/>
        <w:rPr>
          <w:rFonts w:cstheme="minorHAnsi"/>
          <w:sz w:val="24"/>
          <w:szCs w:val="24"/>
        </w:rPr>
      </w:pPr>
    </w:p>
    <w:p w:rsidR="007F1857" w:rsidRPr="007F1857" w:rsidRDefault="007F1857" w:rsidP="006F15BD">
      <w:pPr>
        <w:pStyle w:val="Geenafstand"/>
        <w:jc w:val="both"/>
        <w:rPr>
          <w:rFonts w:cstheme="minorHAnsi"/>
          <w:sz w:val="24"/>
          <w:szCs w:val="24"/>
        </w:rPr>
      </w:pPr>
    </w:p>
    <w:p w:rsidR="00100821" w:rsidRDefault="00100821" w:rsidP="006F15BD">
      <w:pPr>
        <w:pStyle w:val="Geenafstand"/>
        <w:jc w:val="both"/>
        <w:rPr>
          <w:rFonts w:cstheme="minorHAnsi"/>
          <w:b/>
          <w:sz w:val="24"/>
          <w:szCs w:val="24"/>
        </w:rPr>
      </w:pPr>
    </w:p>
    <w:p w:rsidR="000C3325" w:rsidRPr="00D25D2D" w:rsidRDefault="00100821" w:rsidP="003D3E77">
      <w:pPr>
        <w:pStyle w:val="Geenafstand"/>
        <w:jc w:val="both"/>
        <w:rPr>
          <w:rFonts w:cstheme="minorHAnsi"/>
          <w:sz w:val="24"/>
          <w:szCs w:val="24"/>
        </w:rPr>
      </w:pPr>
      <w:r>
        <w:rPr>
          <w:rFonts w:cstheme="minorHAnsi"/>
          <w:sz w:val="24"/>
          <w:szCs w:val="24"/>
        </w:rPr>
        <w:t>V</w:t>
      </w:r>
      <w:r w:rsidR="00CA456B" w:rsidRPr="00D25D2D">
        <w:rPr>
          <w:rFonts w:cstheme="minorHAnsi"/>
          <w:sz w:val="24"/>
          <w:szCs w:val="24"/>
        </w:rPr>
        <w:t>oor akkoord; de voorzitter</w:t>
      </w:r>
      <w:r w:rsidR="00CA456B" w:rsidRPr="00D25D2D">
        <w:rPr>
          <w:rFonts w:cstheme="minorHAnsi"/>
          <w:sz w:val="24"/>
          <w:szCs w:val="24"/>
        </w:rPr>
        <w:tab/>
      </w:r>
      <w:r w:rsidR="00CA456B" w:rsidRPr="00D25D2D">
        <w:rPr>
          <w:rFonts w:cstheme="minorHAnsi"/>
          <w:sz w:val="24"/>
          <w:szCs w:val="24"/>
        </w:rPr>
        <w:tab/>
      </w:r>
      <w:r w:rsidR="00CA456B" w:rsidRPr="00D25D2D">
        <w:rPr>
          <w:rFonts w:cstheme="minorHAnsi"/>
          <w:sz w:val="24"/>
          <w:szCs w:val="24"/>
        </w:rPr>
        <w:tab/>
      </w:r>
      <w:r w:rsidR="00CA456B" w:rsidRPr="00D25D2D">
        <w:rPr>
          <w:rFonts w:cstheme="minorHAnsi"/>
          <w:sz w:val="24"/>
          <w:szCs w:val="24"/>
        </w:rPr>
        <w:tab/>
        <w:t>Voor akkoord; de secretaris</w:t>
      </w:r>
      <w:r w:rsidR="00CA456B" w:rsidRPr="00D25D2D">
        <w:rPr>
          <w:rFonts w:cstheme="minorHAnsi"/>
          <w:sz w:val="24"/>
          <w:szCs w:val="24"/>
        </w:rPr>
        <w:tab/>
      </w:r>
      <w:r w:rsidR="00CA456B" w:rsidRPr="00D25D2D">
        <w:rPr>
          <w:rFonts w:cstheme="minorHAnsi"/>
          <w:sz w:val="24"/>
          <w:szCs w:val="24"/>
        </w:rPr>
        <w:tab/>
        <w:t xml:space="preserve"> </w:t>
      </w:r>
      <w:r w:rsidR="0092319F" w:rsidRPr="00D25D2D">
        <w:rPr>
          <w:rFonts w:cstheme="minorHAnsi"/>
          <w:sz w:val="24"/>
          <w:szCs w:val="24"/>
        </w:rPr>
        <w:t xml:space="preserve">  </w:t>
      </w:r>
      <w:r w:rsidR="000C3325" w:rsidRPr="00D25D2D">
        <w:rPr>
          <w:rFonts w:cstheme="minorHAnsi"/>
          <w:sz w:val="24"/>
          <w:szCs w:val="24"/>
        </w:rPr>
        <w:t xml:space="preserve"> </w:t>
      </w:r>
    </w:p>
    <w:sectPr w:rsidR="000C3325" w:rsidRPr="00D25D2D" w:rsidSect="00F5572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115" w:rsidRDefault="002A6115" w:rsidP="00904CD9">
      <w:pPr>
        <w:spacing w:after="0" w:line="240" w:lineRule="auto"/>
      </w:pPr>
      <w:r>
        <w:separator/>
      </w:r>
    </w:p>
  </w:endnote>
  <w:endnote w:type="continuationSeparator" w:id="0">
    <w:p w:rsidR="002A6115" w:rsidRDefault="002A6115" w:rsidP="0090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5BD" w:rsidRPr="006F15BD" w:rsidRDefault="006F15BD" w:rsidP="006F15BD">
    <w:pPr>
      <w:pStyle w:val="Voettekst"/>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115" w:rsidRDefault="002A6115" w:rsidP="00904CD9">
      <w:pPr>
        <w:spacing w:after="0" w:line="240" w:lineRule="auto"/>
      </w:pPr>
      <w:r>
        <w:separator/>
      </w:r>
    </w:p>
  </w:footnote>
  <w:footnote w:type="continuationSeparator" w:id="0">
    <w:p w:rsidR="002A6115" w:rsidRDefault="002A6115" w:rsidP="00904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100177094"/>
      <w:docPartObj>
        <w:docPartGallery w:val="Page Numbers (Top of Page)"/>
        <w:docPartUnique/>
      </w:docPartObj>
    </w:sdtPr>
    <w:sdtEndPr/>
    <w:sdtContent>
      <w:p w:rsidR="008F7268" w:rsidRPr="006F15BD" w:rsidRDefault="00100CF9">
        <w:pPr>
          <w:pStyle w:val="Koptekst"/>
          <w:rPr>
            <w:rFonts w:ascii="Arial" w:hAnsi="Arial" w:cs="Arial"/>
            <w:sz w:val="16"/>
            <w:szCs w:val="16"/>
          </w:rPr>
        </w:pPr>
        <w:r w:rsidRPr="006F15BD">
          <w:rPr>
            <w:rFonts w:ascii="Arial" w:hAnsi="Arial" w:cs="Arial"/>
            <w:sz w:val="16"/>
            <w:szCs w:val="16"/>
          </w:rPr>
          <w:fldChar w:fldCharType="begin"/>
        </w:r>
        <w:r w:rsidR="008F7268" w:rsidRPr="006F15BD">
          <w:rPr>
            <w:rFonts w:ascii="Arial" w:hAnsi="Arial" w:cs="Arial"/>
            <w:sz w:val="16"/>
            <w:szCs w:val="16"/>
          </w:rPr>
          <w:instrText>PAGE   \* MERGEFORMAT</w:instrText>
        </w:r>
        <w:r w:rsidRPr="006F15BD">
          <w:rPr>
            <w:rFonts w:ascii="Arial" w:hAnsi="Arial" w:cs="Arial"/>
            <w:sz w:val="16"/>
            <w:szCs w:val="16"/>
          </w:rPr>
          <w:fldChar w:fldCharType="separate"/>
        </w:r>
        <w:r w:rsidR="00C676B1">
          <w:rPr>
            <w:rFonts w:ascii="Arial" w:hAnsi="Arial" w:cs="Arial"/>
            <w:noProof/>
            <w:sz w:val="16"/>
            <w:szCs w:val="16"/>
          </w:rPr>
          <w:t>5</w:t>
        </w:r>
        <w:r w:rsidRPr="006F15BD">
          <w:rPr>
            <w:rFonts w:ascii="Arial" w:hAnsi="Arial" w:cs="Arial"/>
            <w:sz w:val="16"/>
            <w:szCs w:val="16"/>
          </w:rPr>
          <w:fldChar w:fldCharType="end"/>
        </w:r>
        <w:r w:rsidR="008F7268" w:rsidRPr="006F15BD">
          <w:rPr>
            <w:rFonts w:ascii="Arial" w:hAnsi="Arial" w:cs="Arial"/>
            <w:sz w:val="16"/>
            <w:szCs w:val="16"/>
          </w:rPr>
          <w:tab/>
          <w:t xml:space="preserve">                                                                                                                     </w:t>
        </w:r>
        <w:r w:rsidR="006F15BD">
          <w:rPr>
            <w:rFonts w:ascii="Arial" w:hAnsi="Arial" w:cs="Arial"/>
            <w:sz w:val="16"/>
            <w:szCs w:val="16"/>
          </w:rPr>
          <w:t xml:space="preserve">    </w:t>
        </w:r>
        <w:r w:rsidR="00D656D8">
          <w:rPr>
            <w:rFonts w:ascii="Arial" w:hAnsi="Arial" w:cs="Arial"/>
            <w:sz w:val="16"/>
            <w:szCs w:val="16"/>
          </w:rPr>
          <w:t>Platform Sociaal Domein</w:t>
        </w:r>
        <w:r w:rsidR="008F7268" w:rsidRPr="006F15BD">
          <w:rPr>
            <w:rFonts w:ascii="Arial" w:hAnsi="Arial" w:cs="Arial"/>
            <w:sz w:val="16"/>
            <w:szCs w:val="16"/>
          </w:rPr>
          <w:t xml:space="preserve"> Hardinxveld-Giessendam</w:t>
        </w:r>
      </w:p>
    </w:sdtContent>
  </w:sdt>
  <w:p w:rsidR="00904CD9" w:rsidRPr="00904CD9" w:rsidRDefault="00904CD9">
    <w:pPr>
      <w:pStyle w:val="Kopteks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1A6E"/>
    <w:multiLevelType w:val="hybridMultilevel"/>
    <w:tmpl w:val="BC127584"/>
    <w:lvl w:ilvl="0" w:tplc="BE44E9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882FA4"/>
    <w:multiLevelType w:val="hybridMultilevel"/>
    <w:tmpl w:val="E522D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870D64"/>
    <w:multiLevelType w:val="hybridMultilevel"/>
    <w:tmpl w:val="B2FE3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2C6706"/>
    <w:multiLevelType w:val="hybridMultilevel"/>
    <w:tmpl w:val="51323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DD70D3"/>
    <w:multiLevelType w:val="hybridMultilevel"/>
    <w:tmpl w:val="3834A0C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 w15:restartNumberingAfterBreak="0">
    <w:nsid w:val="225F4E71"/>
    <w:multiLevelType w:val="hybridMultilevel"/>
    <w:tmpl w:val="10BC6D4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15:restartNumberingAfterBreak="0">
    <w:nsid w:val="263757D8"/>
    <w:multiLevelType w:val="hybridMultilevel"/>
    <w:tmpl w:val="7242CB4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7" w15:restartNumberingAfterBreak="0">
    <w:nsid w:val="268A36E0"/>
    <w:multiLevelType w:val="hybridMultilevel"/>
    <w:tmpl w:val="C046D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983C03"/>
    <w:multiLevelType w:val="hybridMultilevel"/>
    <w:tmpl w:val="805CA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F90FF1"/>
    <w:multiLevelType w:val="hybridMultilevel"/>
    <w:tmpl w:val="3BCC61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9A27C1"/>
    <w:multiLevelType w:val="hybridMultilevel"/>
    <w:tmpl w:val="E34694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0E17788"/>
    <w:multiLevelType w:val="hybridMultilevel"/>
    <w:tmpl w:val="E5C416E4"/>
    <w:lvl w:ilvl="0" w:tplc="04130001">
      <w:start w:val="1"/>
      <w:numFmt w:val="bullet"/>
      <w:lvlText w:val=""/>
      <w:lvlJc w:val="left"/>
      <w:pPr>
        <w:ind w:left="960" w:hanging="360"/>
      </w:pPr>
      <w:rPr>
        <w:rFonts w:ascii="Symbol" w:hAnsi="Symbol" w:hint="default"/>
      </w:rPr>
    </w:lvl>
    <w:lvl w:ilvl="1" w:tplc="04130003" w:tentative="1">
      <w:start w:val="1"/>
      <w:numFmt w:val="bullet"/>
      <w:lvlText w:val="o"/>
      <w:lvlJc w:val="left"/>
      <w:pPr>
        <w:ind w:left="1680" w:hanging="360"/>
      </w:pPr>
      <w:rPr>
        <w:rFonts w:ascii="Courier New" w:hAnsi="Courier New" w:cs="Courier New" w:hint="default"/>
      </w:rPr>
    </w:lvl>
    <w:lvl w:ilvl="2" w:tplc="04130005" w:tentative="1">
      <w:start w:val="1"/>
      <w:numFmt w:val="bullet"/>
      <w:lvlText w:val=""/>
      <w:lvlJc w:val="left"/>
      <w:pPr>
        <w:ind w:left="2400" w:hanging="360"/>
      </w:pPr>
      <w:rPr>
        <w:rFonts w:ascii="Wingdings" w:hAnsi="Wingdings" w:hint="default"/>
      </w:rPr>
    </w:lvl>
    <w:lvl w:ilvl="3" w:tplc="04130001" w:tentative="1">
      <w:start w:val="1"/>
      <w:numFmt w:val="bullet"/>
      <w:lvlText w:val=""/>
      <w:lvlJc w:val="left"/>
      <w:pPr>
        <w:ind w:left="3120" w:hanging="360"/>
      </w:pPr>
      <w:rPr>
        <w:rFonts w:ascii="Symbol" w:hAnsi="Symbol" w:hint="default"/>
      </w:rPr>
    </w:lvl>
    <w:lvl w:ilvl="4" w:tplc="04130003" w:tentative="1">
      <w:start w:val="1"/>
      <w:numFmt w:val="bullet"/>
      <w:lvlText w:val="o"/>
      <w:lvlJc w:val="left"/>
      <w:pPr>
        <w:ind w:left="3840" w:hanging="360"/>
      </w:pPr>
      <w:rPr>
        <w:rFonts w:ascii="Courier New" w:hAnsi="Courier New" w:cs="Courier New" w:hint="default"/>
      </w:rPr>
    </w:lvl>
    <w:lvl w:ilvl="5" w:tplc="04130005" w:tentative="1">
      <w:start w:val="1"/>
      <w:numFmt w:val="bullet"/>
      <w:lvlText w:val=""/>
      <w:lvlJc w:val="left"/>
      <w:pPr>
        <w:ind w:left="4560" w:hanging="360"/>
      </w:pPr>
      <w:rPr>
        <w:rFonts w:ascii="Wingdings" w:hAnsi="Wingdings" w:hint="default"/>
      </w:rPr>
    </w:lvl>
    <w:lvl w:ilvl="6" w:tplc="04130001" w:tentative="1">
      <w:start w:val="1"/>
      <w:numFmt w:val="bullet"/>
      <w:lvlText w:val=""/>
      <w:lvlJc w:val="left"/>
      <w:pPr>
        <w:ind w:left="5280" w:hanging="360"/>
      </w:pPr>
      <w:rPr>
        <w:rFonts w:ascii="Symbol" w:hAnsi="Symbol" w:hint="default"/>
      </w:rPr>
    </w:lvl>
    <w:lvl w:ilvl="7" w:tplc="04130003" w:tentative="1">
      <w:start w:val="1"/>
      <w:numFmt w:val="bullet"/>
      <w:lvlText w:val="o"/>
      <w:lvlJc w:val="left"/>
      <w:pPr>
        <w:ind w:left="6000" w:hanging="360"/>
      </w:pPr>
      <w:rPr>
        <w:rFonts w:ascii="Courier New" w:hAnsi="Courier New" w:cs="Courier New" w:hint="default"/>
      </w:rPr>
    </w:lvl>
    <w:lvl w:ilvl="8" w:tplc="04130005" w:tentative="1">
      <w:start w:val="1"/>
      <w:numFmt w:val="bullet"/>
      <w:lvlText w:val=""/>
      <w:lvlJc w:val="left"/>
      <w:pPr>
        <w:ind w:left="6720" w:hanging="360"/>
      </w:pPr>
      <w:rPr>
        <w:rFonts w:ascii="Wingdings" w:hAnsi="Wingdings" w:hint="default"/>
      </w:rPr>
    </w:lvl>
  </w:abstractNum>
  <w:abstractNum w:abstractNumId="12" w15:restartNumberingAfterBreak="0">
    <w:nsid w:val="31583559"/>
    <w:multiLevelType w:val="hybridMultilevel"/>
    <w:tmpl w:val="BDFCF5B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340D1FBD"/>
    <w:multiLevelType w:val="hybridMultilevel"/>
    <w:tmpl w:val="7FECE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540492"/>
    <w:multiLevelType w:val="hybridMultilevel"/>
    <w:tmpl w:val="ECAAD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EF7EF4"/>
    <w:multiLevelType w:val="hybridMultilevel"/>
    <w:tmpl w:val="7C08B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F924A8"/>
    <w:multiLevelType w:val="hybridMultilevel"/>
    <w:tmpl w:val="D366A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6BA0996"/>
    <w:multiLevelType w:val="hybridMultilevel"/>
    <w:tmpl w:val="F2A8D77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8" w15:restartNumberingAfterBreak="0">
    <w:nsid w:val="48744DB1"/>
    <w:multiLevelType w:val="hybridMultilevel"/>
    <w:tmpl w:val="9594E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E9768F"/>
    <w:multiLevelType w:val="hybridMultilevel"/>
    <w:tmpl w:val="4D4495B6"/>
    <w:lvl w:ilvl="0" w:tplc="35F20AA2">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0" w15:restartNumberingAfterBreak="0">
    <w:nsid w:val="52EF5310"/>
    <w:multiLevelType w:val="hybridMultilevel"/>
    <w:tmpl w:val="8E20D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FA65A2"/>
    <w:multiLevelType w:val="hybridMultilevel"/>
    <w:tmpl w:val="A3FC7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9F02610"/>
    <w:multiLevelType w:val="hybridMultilevel"/>
    <w:tmpl w:val="F086CCAC"/>
    <w:lvl w:ilvl="0" w:tplc="04130001">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23" w15:restartNumberingAfterBreak="0">
    <w:nsid w:val="5ECD203B"/>
    <w:multiLevelType w:val="hybridMultilevel"/>
    <w:tmpl w:val="9C004C3C"/>
    <w:lvl w:ilvl="0" w:tplc="3BA0EA50">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4" w15:restartNumberingAfterBreak="0">
    <w:nsid w:val="6032280F"/>
    <w:multiLevelType w:val="hybridMultilevel"/>
    <w:tmpl w:val="97F058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1B56C02"/>
    <w:multiLevelType w:val="hybridMultilevel"/>
    <w:tmpl w:val="AF501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5F2933"/>
    <w:multiLevelType w:val="hybridMultilevel"/>
    <w:tmpl w:val="4E7C6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81E5B77"/>
    <w:multiLevelType w:val="hybridMultilevel"/>
    <w:tmpl w:val="44C816C6"/>
    <w:lvl w:ilvl="0" w:tplc="34E21B22">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8" w15:restartNumberingAfterBreak="0">
    <w:nsid w:val="7907414B"/>
    <w:multiLevelType w:val="hybridMultilevel"/>
    <w:tmpl w:val="71821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E957DCA"/>
    <w:multiLevelType w:val="hybridMultilevel"/>
    <w:tmpl w:val="29040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3"/>
  </w:num>
  <w:num w:numId="4">
    <w:abstractNumId w:val="19"/>
  </w:num>
  <w:num w:numId="5">
    <w:abstractNumId w:val="27"/>
  </w:num>
  <w:num w:numId="6">
    <w:abstractNumId w:val="10"/>
  </w:num>
  <w:num w:numId="7">
    <w:abstractNumId w:val="11"/>
  </w:num>
  <w:num w:numId="8">
    <w:abstractNumId w:val="1"/>
  </w:num>
  <w:num w:numId="9">
    <w:abstractNumId w:val="29"/>
  </w:num>
  <w:num w:numId="10">
    <w:abstractNumId w:val="7"/>
  </w:num>
  <w:num w:numId="11">
    <w:abstractNumId w:val="4"/>
  </w:num>
  <w:num w:numId="12">
    <w:abstractNumId w:val="12"/>
  </w:num>
  <w:num w:numId="13">
    <w:abstractNumId w:val="17"/>
  </w:num>
  <w:num w:numId="14">
    <w:abstractNumId w:val="9"/>
  </w:num>
  <w:num w:numId="15">
    <w:abstractNumId w:val="15"/>
  </w:num>
  <w:num w:numId="16">
    <w:abstractNumId w:val="8"/>
  </w:num>
  <w:num w:numId="17">
    <w:abstractNumId w:val="26"/>
  </w:num>
  <w:num w:numId="18">
    <w:abstractNumId w:val="16"/>
  </w:num>
  <w:num w:numId="19">
    <w:abstractNumId w:val="21"/>
  </w:num>
  <w:num w:numId="20">
    <w:abstractNumId w:val="25"/>
  </w:num>
  <w:num w:numId="21">
    <w:abstractNumId w:val="14"/>
  </w:num>
  <w:num w:numId="22">
    <w:abstractNumId w:val="22"/>
  </w:num>
  <w:num w:numId="23">
    <w:abstractNumId w:val="3"/>
  </w:num>
  <w:num w:numId="24">
    <w:abstractNumId w:val="13"/>
  </w:num>
  <w:num w:numId="25">
    <w:abstractNumId w:val="28"/>
  </w:num>
  <w:num w:numId="26">
    <w:abstractNumId w:val="20"/>
  </w:num>
  <w:num w:numId="27">
    <w:abstractNumId w:val="24"/>
  </w:num>
  <w:num w:numId="28">
    <w:abstractNumId w:val="18"/>
  </w:num>
  <w:num w:numId="29">
    <w:abstractNumId w:val="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7C4A68"/>
    <w:rsid w:val="000054BA"/>
    <w:rsid w:val="00007847"/>
    <w:rsid w:val="00011A7C"/>
    <w:rsid w:val="00013529"/>
    <w:rsid w:val="000162FA"/>
    <w:rsid w:val="00021FE9"/>
    <w:rsid w:val="000253FC"/>
    <w:rsid w:val="00030395"/>
    <w:rsid w:val="00030767"/>
    <w:rsid w:val="00045709"/>
    <w:rsid w:val="00047FDC"/>
    <w:rsid w:val="0006043E"/>
    <w:rsid w:val="00062961"/>
    <w:rsid w:val="00062D80"/>
    <w:rsid w:val="00073738"/>
    <w:rsid w:val="00076263"/>
    <w:rsid w:val="00093ADF"/>
    <w:rsid w:val="00094F0A"/>
    <w:rsid w:val="000A30A8"/>
    <w:rsid w:val="000A3D6B"/>
    <w:rsid w:val="000A4CD2"/>
    <w:rsid w:val="000C1337"/>
    <w:rsid w:val="000C3325"/>
    <w:rsid w:val="000C33FF"/>
    <w:rsid w:val="000D1FCF"/>
    <w:rsid w:val="000D5AE7"/>
    <w:rsid w:val="000E398C"/>
    <w:rsid w:val="000E65F0"/>
    <w:rsid w:val="000F0820"/>
    <w:rsid w:val="000F1635"/>
    <w:rsid w:val="000F2516"/>
    <w:rsid w:val="000F6DCE"/>
    <w:rsid w:val="00100821"/>
    <w:rsid w:val="00100CF9"/>
    <w:rsid w:val="00105168"/>
    <w:rsid w:val="00120CE0"/>
    <w:rsid w:val="0012143F"/>
    <w:rsid w:val="001225CE"/>
    <w:rsid w:val="001229D2"/>
    <w:rsid w:val="0012350A"/>
    <w:rsid w:val="001236B9"/>
    <w:rsid w:val="0012523F"/>
    <w:rsid w:val="0013363A"/>
    <w:rsid w:val="00143B9B"/>
    <w:rsid w:val="00150260"/>
    <w:rsid w:val="00152D78"/>
    <w:rsid w:val="00155B78"/>
    <w:rsid w:val="00160499"/>
    <w:rsid w:val="001645B4"/>
    <w:rsid w:val="00165711"/>
    <w:rsid w:val="00167A35"/>
    <w:rsid w:val="001754AE"/>
    <w:rsid w:val="00183BEC"/>
    <w:rsid w:val="00184909"/>
    <w:rsid w:val="0018675A"/>
    <w:rsid w:val="00186773"/>
    <w:rsid w:val="001910D9"/>
    <w:rsid w:val="00191679"/>
    <w:rsid w:val="00193FF2"/>
    <w:rsid w:val="00194A15"/>
    <w:rsid w:val="00195391"/>
    <w:rsid w:val="001A04FE"/>
    <w:rsid w:val="001A2DFD"/>
    <w:rsid w:val="001A62D7"/>
    <w:rsid w:val="001C41A3"/>
    <w:rsid w:val="001C4381"/>
    <w:rsid w:val="001C74F7"/>
    <w:rsid w:val="001C7B8E"/>
    <w:rsid w:val="001D2301"/>
    <w:rsid w:val="001D5BD3"/>
    <w:rsid w:val="001D6627"/>
    <w:rsid w:val="001D73EC"/>
    <w:rsid w:val="001E6928"/>
    <w:rsid w:val="001F2FA9"/>
    <w:rsid w:val="001F6738"/>
    <w:rsid w:val="002047D4"/>
    <w:rsid w:val="002137E2"/>
    <w:rsid w:val="0021650D"/>
    <w:rsid w:val="0021665D"/>
    <w:rsid w:val="00237239"/>
    <w:rsid w:val="00242E9A"/>
    <w:rsid w:val="00244930"/>
    <w:rsid w:val="00244C62"/>
    <w:rsid w:val="002469DC"/>
    <w:rsid w:val="002539F3"/>
    <w:rsid w:val="002544C0"/>
    <w:rsid w:val="00255DA3"/>
    <w:rsid w:val="0025618D"/>
    <w:rsid w:val="00261FE5"/>
    <w:rsid w:val="002623AE"/>
    <w:rsid w:val="00267EA5"/>
    <w:rsid w:val="00276BDE"/>
    <w:rsid w:val="00277733"/>
    <w:rsid w:val="0028243B"/>
    <w:rsid w:val="00283D1E"/>
    <w:rsid w:val="002949DD"/>
    <w:rsid w:val="00295516"/>
    <w:rsid w:val="00296607"/>
    <w:rsid w:val="002A6115"/>
    <w:rsid w:val="002B5615"/>
    <w:rsid w:val="002B5ECD"/>
    <w:rsid w:val="002B6A1E"/>
    <w:rsid w:val="002C1D0B"/>
    <w:rsid w:val="002C31A7"/>
    <w:rsid w:val="002C51C2"/>
    <w:rsid w:val="002D09A6"/>
    <w:rsid w:val="002D2EF5"/>
    <w:rsid w:val="002E2516"/>
    <w:rsid w:val="002E2BFA"/>
    <w:rsid w:val="002E5D61"/>
    <w:rsid w:val="002F2C12"/>
    <w:rsid w:val="002F5CC6"/>
    <w:rsid w:val="0030304B"/>
    <w:rsid w:val="003053EB"/>
    <w:rsid w:val="003125B3"/>
    <w:rsid w:val="00314C9B"/>
    <w:rsid w:val="00317B3C"/>
    <w:rsid w:val="00321AFE"/>
    <w:rsid w:val="00322688"/>
    <w:rsid w:val="00333D7A"/>
    <w:rsid w:val="00333DC7"/>
    <w:rsid w:val="00343986"/>
    <w:rsid w:val="00347078"/>
    <w:rsid w:val="0035050C"/>
    <w:rsid w:val="003544F4"/>
    <w:rsid w:val="00355236"/>
    <w:rsid w:val="00356558"/>
    <w:rsid w:val="003572E1"/>
    <w:rsid w:val="0036309B"/>
    <w:rsid w:val="00375B89"/>
    <w:rsid w:val="00381DFE"/>
    <w:rsid w:val="00387479"/>
    <w:rsid w:val="00387498"/>
    <w:rsid w:val="0039043B"/>
    <w:rsid w:val="00391C96"/>
    <w:rsid w:val="003948B9"/>
    <w:rsid w:val="003950B1"/>
    <w:rsid w:val="003A2D1E"/>
    <w:rsid w:val="003A4757"/>
    <w:rsid w:val="003B2C52"/>
    <w:rsid w:val="003B2D02"/>
    <w:rsid w:val="003B4BF0"/>
    <w:rsid w:val="003C52D2"/>
    <w:rsid w:val="003C6D2F"/>
    <w:rsid w:val="003D1C95"/>
    <w:rsid w:val="003D3E77"/>
    <w:rsid w:val="003D6878"/>
    <w:rsid w:val="003D6D9D"/>
    <w:rsid w:val="003F1F55"/>
    <w:rsid w:val="003F674D"/>
    <w:rsid w:val="004022CF"/>
    <w:rsid w:val="00402EC9"/>
    <w:rsid w:val="004041E8"/>
    <w:rsid w:val="00405BC6"/>
    <w:rsid w:val="00407FE3"/>
    <w:rsid w:val="00414AF8"/>
    <w:rsid w:val="0041607D"/>
    <w:rsid w:val="00425285"/>
    <w:rsid w:val="004252FE"/>
    <w:rsid w:val="00447BD3"/>
    <w:rsid w:val="00452521"/>
    <w:rsid w:val="004562F6"/>
    <w:rsid w:val="0046011B"/>
    <w:rsid w:val="00462FB3"/>
    <w:rsid w:val="004668EE"/>
    <w:rsid w:val="0047196B"/>
    <w:rsid w:val="00472D6D"/>
    <w:rsid w:val="00480091"/>
    <w:rsid w:val="0048378F"/>
    <w:rsid w:val="00492D55"/>
    <w:rsid w:val="00497C9D"/>
    <w:rsid w:val="004B0B4A"/>
    <w:rsid w:val="004B1638"/>
    <w:rsid w:val="004C2B6B"/>
    <w:rsid w:val="004C5A60"/>
    <w:rsid w:val="004D2BD4"/>
    <w:rsid w:val="004D446C"/>
    <w:rsid w:val="004D698B"/>
    <w:rsid w:val="004E3CA7"/>
    <w:rsid w:val="004F0C6E"/>
    <w:rsid w:val="004F3548"/>
    <w:rsid w:val="004F4CD4"/>
    <w:rsid w:val="00506FA6"/>
    <w:rsid w:val="00507946"/>
    <w:rsid w:val="00524054"/>
    <w:rsid w:val="005243A6"/>
    <w:rsid w:val="00541CD0"/>
    <w:rsid w:val="005461B1"/>
    <w:rsid w:val="00554291"/>
    <w:rsid w:val="00566982"/>
    <w:rsid w:val="00585FC9"/>
    <w:rsid w:val="0059556F"/>
    <w:rsid w:val="00596E98"/>
    <w:rsid w:val="00597A9D"/>
    <w:rsid w:val="005A0427"/>
    <w:rsid w:val="005A7765"/>
    <w:rsid w:val="005B16BE"/>
    <w:rsid w:val="005B2C1D"/>
    <w:rsid w:val="005B2C80"/>
    <w:rsid w:val="005B2E27"/>
    <w:rsid w:val="005B44B5"/>
    <w:rsid w:val="005B4A7B"/>
    <w:rsid w:val="005D19FA"/>
    <w:rsid w:val="005D4218"/>
    <w:rsid w:val="005D455E"/>
    <w:rsid w:val="005D73DB"/>
    <w:rsid w:val="005E0148"/>
    <w:rsid w:val="00600532"/>
    <w:rsid w:val="0061012E"/>
    <w:rsid w:val="00610F11"/>
    <w:rsid w:val="006122A9"/>
    <w:rsid w:val="00614125"/>
    <w:rsid w:val="00616AD6"/>
    <w:rsid w:val="00617F40"/>
    <w:rsid w:val="00626F13"/>
    <w:rsid w:val="00641E4F"/>
    <w:rsid w:val="006432D0"/>
    <w:rsid w:val="0064348D"/>
    <w:rsid w:val="00654806"/>
    <w:rsid w:val="0065494C"/>
    <w:rsid w:val="006819C0"/>
    <w:rsid w:val="00682D10"/>
    <w:rsid w:val="00683C2D"/>
    <w:rsid w:val="006850AA"/>
    <w:rsid w:val="006A1B5A"/>
    <w:rsid w:val="006A7964"/>
    <w:rsid w:val="006A7D35"/>
    <w:rsid w:val="006B0B85"/>
    <w:rsid w:val="006B2A2C"/>
    <w:rsid w:val="006C31BE"/>
    <w:rsid w:val="006C6588"/>
    <w:rsid w:val="006D509E"/>
    <w:rsid w:val="006D7C27"/>
    <w:rsid w:val="006F01FE"/>
    <w:rsid w:val="006F15BD"/>
    <w:rsid w:val="006F2470"/>
    <w:rsid w:val="006F4E99"/>
    <w:rsid w:val="00700C90"/>
    <w:rsid w:val="007021B7"/>
    <w:rsid w:val="00705626"/>
    <w:rsid w:val="00710A2C"/>
    <w:rsid w:val="0071167D"/>
    <w:rsid w:val="0071256A"/>
    <w:rsid w:val="00731343"/>
    <w:rsid w:val="007375AA"/>
    <w:rsid w:val="007421D8"/>
    <w:rsid w:val="00743842"/>
    <w:rsid w:val="00744CFB"/>
    <w:rsid w:val="00746B51"/>
    <w:rsid w:val="0074767B"/>
    <w:rsid w:val="00754D07"/>
    <w:rsid w:val="0075613F"/>
    <w:rsid w:val="007604E7"/>
    <w:rsid w:val="00762445"/>
    <w:rsid w:val="00765967"/>
    <w:rsid w:val="00773034"/>
    <w:rsid w:val="0077377E"/>
    <w:rsid w:val="007750A6"/>
    <w:rsid w:val="00777373"/>
    <w:rsid w:val="00790FE0"/>
    <w:rsid w:val="007B5EEC"/>
    <w:rsid w:val="007C4A68"/>
    <w:rsid w:val="007D463E"/>
    <w:rsid w:val="007E277D"/>
    <w:rsid w:val="007E2CB9"/>
    <w:rsid w:val="007F1857"/>
    <w:rsid w:val="007F5330"/>
    <w:rsid w:val="00810D9B"/>
    <w:rsid w:val="00833609"/>
    <w:rsid w:val="00834CCE"/>
    <w:rsid w:val="008354F2"/>
    <w:rsid w:val="008438E7"/>
    <w:rsid w:val="0085097A"/>
    <w:rsid w:val="00857170"/>
    <w:rsid w:val="00873896"/>
    <w:rsid w:val="00875997"/>
    <w:rsid w:val="00876F11"/>
    <w:rsid w:val="00890A0A"/>
    <w:rsid w:val="0089598D"/>
    <w:rsid w:val="008A13CB"/>
    <w:rsid w:val="008A57CC"/>
    <w:rsid w:val="008B5E94"/>
    <w:rsid w:val="008B65B2"/>
    <w:rsid w:val="008B748A"/>
    <w:rsid w:val="008C0C04"/>
    <w:rsid w:val="008C2CF3"/>
    <w:rsid w:val="008D0664"/>
    <w:rsid w:val="008F1AD4"/>
    <w:rsid w:val="008F7268"/>
    <w:rsid w:val="00900F85"/>
    <w:rsid w:val="00904549"/>
    <w:rsid w:val="00904CD9"/>
    <w:rsid w:val="00905692"/>
    <w:rsid w:val="00910394"/>
    <w:rsid w:val="00912A98"/>
    <w:rsid w:val="009162BD"/>
    <w:rsid w:val="00920D52"/>
    <w:rsid w:val="0092319F"/>
    <w:rsid w:val="00923282"/>
    <w:rsid w:val="00927821"/>
    <w:rsid w:val="00931419"/>
    <w:rsid w:val="0093237A"/>
    <w:rsid w:val="00932530"/>
    <w:rsid w:val="009331BF"/>
    <w:rsid w:val="00934DE7"/>
    <w:rsid w:val="0093687A"/>
    <w:rsid w:val="00936F89"/>
    <w:rsid w:val="00946898"/>
    <w:rsid w:val="00947F24"/>
    <w:rsid w:val="009549D3"/>
    <w:rsid w:val="009616E0"/>
    <w:rsid w:val="00973ACC"/>
    <w:rsid w:val="00975277"/>
    <w:rsid w:val="009800AE"/>
    <w:rsid w:val="00983935"/>
    <w:rsid w:val="00985313"/>
    <w:rsid w:val="009875AE"/>
    <w:rsid w:val="00987939"/>
    <w:rsid w:val="009A0B8B"/>
    <w:rsid w:val="009A2876"/>
    <w:rsid w:val="009A3D9D"/>
    <w:rsid w:val="009A6F8D"/>
    <w:rsid w:val="009A7961"/>
    <w:rsid w:val="009D0983"/>
    <w:rsid w:val="009E304A"/>
    <w:rsid w:val="009E474B"/>
    <w:rsid w:val="009E553C"/>
    <w:rsid w:val="009F10F4"/>
    <w:rsid w:val="009F2091"/>
    <w:rsid w:val="009F2B55"/>
    <w:rsid w:val="009F7ECE"/>
    <w:rsid w:val="00A01457"/>
    <w:rsid w:val="00A02DFD"/>
    <w:rsid w:val="00A214FA"/>
    <w:rsid w:val="00A253DE"/>
    <w:rsid w:val="00A32F03"/>
    <w:rsid w:val="00A4101C"/>
    <w:rsid w:val="00A60146"/>
    <w:rsid w:val="00A61E6D"/>
    <w:rsid w:val="00A621A1"/>
    <w:rsid w:val="00A62D21"/>
    <w:rsid w:val="00A63AAB"/>
    <w:rsid w:val="00A67111"/>
    <w:rsid w:val="00A67DF3"/>
    <w:rsid w:val="00A9222E"/>
    <w:rsid w:val="00A926F6"/>
    <w:rsid w:val="00AA7D13"/>
    <w:rsid w:val="00AB4497"/>
    <w:rsid w:val="00AC6EBC"/>
    <w:rsid w:val="00AD28F5"/>
    <w:rsid w:val="00AD4E1A"/>
    <w:rsid w:val="00AE00C0"/>
    <w:rsid w:val="00AE162B"/>
    <w:rsid w:val="00AE44AB"/>
    <w:rsid w:val="00AE7361"/>
    <w:rsid w:val="00AF56A3"/>
    <w:rsid w:val="00AF6EFA"/>
    <w:rsid w:val="00AF79E9"/>
    <w:rsid w:val="00B02EBD"/>
    <w:rsid w:val="00B0318C"/>
    <w:rsid w:val="00B0426B"/>
    <w:rsid w:val="00B07469"/>
    <w:rsid w:val="00B107FC"/>
    <w:rsid w:val="00B11515"/>
    <w:rsid w:val="00B14AAA"/>
    <w:rsid w:val="00B151BE"/>
    <w:rsid w:val="00B15C9A"/>
    <w:rsid w:val="00B2495A"/>
    <w:rsid w:val="00B253FF"/>
    <w:rsid w:val="00B2677C"/>
    <w:rsid w:val="00B30DA4"/>
    <w:rsid w:val="00B30DC2"/>
    <w:rsid w:val="00B4034D"/>
    <w:rsid w:val="00B46C0F"/>
    <w:rsid w:val="00B50844"/>
    <w:rsid w:val="00B53650"/>
    <w:rsid w:val="00B65D20"/>
    <w:rsid w:val="00B66D23"/>
    <w:rsid w:val="00B67EAE"/>
    <w:rsid w:val="00B815F4"/>
    <w:rsid w:val="00B828A5"/>
    <w:rsid w:val="00B83DC8"/>
    <w:rsid w:val="00B86C33"/>
    <w:rsid w:val="00B90D41"/>
    <w:rsid w:val="00B9106B"/>
    <w:rsid w:val="00B9241C"/>
    <w:rsid w:val="00BA000A"/>
    <w:rsid w:val="00BA486D"/>
    <w:rsid w:val="00BA4D36"/>
    <w:rsid w:val="00BB233F"/>
    <w:rsid w:val="00BB4486"/>
    <w:rsid w:val="00BC1340"/>
    <w:rsid w:val="00BC1CAF"/>
    <w:rsid w:val="00BC1FB7"/>
    <w:rsid w:val="00BD1B21"/>
    <w:rsid w:val="00BD32C2"/>
    <w:rsid w:val="00BD74E2"/>
    <w:rsid w:val="00BE3875"/>
    <w:rsid w:val="00BF7689"/>
    <w:rsid w:val="00C04623"/>
    <w:rsid w:val="00C10677"/>
    <w:rsid w:val="00C10A9A"/>
    <w:rsid w:val="00C172F0"/>
    <w:rsid w:val="00C21AEA"/>
    <w:rsid w:val="00C23B6C"/>
    <w:rsid w:val="00C33CD1"/>
    <w:rsid w:val="00C41099"/>
    <w:rsid w:val="00C4322F"/>
    <w:rsid w:val="00C551F8"/>
    <w:rsid w:val="00C6215C"/>
    <w:rsid w:val="00C676B1"/>
    <w:rsid w:val="00C70D0D"/>
    <w:rsid w:val="00C73518"/>
    <w:rsid w:val="00C76EC0"/>
    <w:rsid w:val="00C90746"/>
    <w:rsid w:val="00C91A22"/>
    <w:rsid w:val="00C94A8A"/>
    <w:rsid w:val="00CA456B"/>
    <w:rsid w:val="00CB0E48"/>
    <w:rsid w:val="00CB1E08"/>
    <w:rsid w:val="00CB1E3B"/>
    <w:rsid w:val="00CB4EEF"/>
    <w:rsid w:val="00CC075C"/>
    <w:rsid w:val="00CC3ACB"/>
    <w:rsid w:val="00CD23AB"/>
    <w:rsid w:val="00CE4BCB"/>
    <w:rsid w:val="00CE53B2"/>
    <w:rsid w:val="00CF0797"/>
    <w:rsid w:val="00CF7A51"/>
    <w:rsid w:val="00D02457"/>
    <w:rsid w:val="00D140DA"/>
    <w:rsid w:val="00D142B5"/>
    <w:rsid w:val="00D20601"/>
    <w:rsid w:val="00D20840"/>
    <w:rsid w:val="00D20A07"/>
    <w:rsid w:val="00D21E13"/>
    <w:rsid w:val="00D22619"/>
    <w:rsid w:val="00D25D2D"/>
    <w:rsid w:val="00D31CAF"/>
    <w:rsid w:val="00D350E8"/>
    <w:rsid w:val="00D421FE"/>
    <w:rsid w:val="00D453DB"/>
    <w:rsid w:val="00D5072F"/>
    <w:rsid w:val="00D52BA8"/>
    <w:rsid w:val="00D656D8"/>
    <w:rsid w:val="00D67DED"/>
    <w:rsid w:val="00D67E47"/>
    <w:rsid w:val="00D700FE"/>
    <w:rsid w:val="00D7385B"/>
    <w:rsid w:val="00D73D9C"/>
    <w:rsid w:val="00D8085D"/>
    <w:rsid w:val="00D8420E"/>
    <w:rsid w:val="00DB1D91"/>
    <w:rsid w:val="00DB35D5"/>
    <w:rsid w:val="00DC6C21"/>
    <w:rsid w:val="00DD350E"/>
    <w:rsid w:val="00DD5B6F"/>
    <w:rsid w:val="00DD5DBB"/>
    <w:rsid w:val="00DE436A"/>
    <w:rsid w:val="00DE5DED"/>
    <w:rsid w:val="00DF307F"/>
    <w:rsid w:val="00DF78A4"/>
    <w:rsid w:val="00E11EEA"/>
    <w:rsid w:val="00E12581"/>
    <w:rsid w:val="00E147DE"/>
    <w:rsid w:val="00E24696"/>
    <w:rsid w:val="00E254AC"/>
    <w:rsid w:val="00E36667"/>
    <w:rsid w:val="00E37B19"/>
    <w:rsid w:val="00E4093D"/>
    <w:rsid w:val="00E47D5B"/>
    <w:rsid w:val="00E532EF"/>
    <w:rsid w:val="00E540CE"/>
    <w:rsid w:val="00E57D27"/>
    <w:rsid w:val="00E62A0C"/>
    <w:rsid w:val="00E703A5"/>
    <w:rsid w:val="00E71192"/>
    <w:rsid w:val="00E716F5"/>
    <w:rsid w:val="00E721F7"/>
    <w:rsid w:val="00E77D1E"/>
    <w:rsid w:val="00E830A8"/>
    <w:rsid w:val="00E85CBE"/>
    <w:rsid w:val="00E91B2A"/>
    <w:rsid w:val="00E93F34"/>
    <w:rsid w:val="00EA134C"/>
    <w:rsid w:val="00EA31CE"/>
    <w:rsid w:val="00EA4383"/>
    <w:rsid w:val="00EA76B3"/>
    <w:rsid w:val="00EB20AE"/>
    <w:rsid w:val="00EB2889"/>
    <w:rsid w:val="00EB7FDB"/>
    <w:rsid w:val="00EC314B"/>
    <w:rsid w:val="00EC615A"/>
    <w:rsid w:val="00ED2A48"/>
    <w:rsid w:val="00ED782E"/>
    <w:rsid w:val="00ED7B83"/>
    <w:rsid w:val="00EF584A"/>
    <w:rsid w:val="00F06133"/>
    <w:rsid w:val="00F07C28"/>
    <w:rsid w:val="00F100E4"/>
    <w:rsid w:val="00F14F51"/>
    <w:rsid w:val="00F262CF"/>
    <w:rsid w:val="00F31878"/>
    <w:rsid w:val="00F33929"/>
    <w:rsid w:val="00F40AB0"/>
    <w:rsid w:val="00F470D0"/>
    <w:rsid w:val="00F51625"/>
    <w:rsid w:val="00F51FE1"/>
    <w:rsid w:val="00F55727"/>
    <w:rsid w:val="00F57CD5"/>
    <w:rsid w:val="00F61260"/>
    <w:rsid w:val="00F63132"/>
    <w:rsid w:val="00F67143"/>
    <w:rsid w:val="00F7012F"/>
    <w:rsid w:val="00F70304"/>
    <w:rsid w:val="00F712EA"/>
    <w:rsid w:val="00F73529"/>
    <w:rsid w:val="00F877F4"/>
    <w:rsid w:val="00F95531"/>
    <w:rsid w:val="00F95E4B"/>
    <w:rsid w:val="00F9608D"/>
    <w:rsid w:val="00FB309A"/>
    <w:rsid w:val="00FB3D49"/>
    <w:rsid w:val="00FB7B51"/>
    <w:rsid w:val="00FC3ED6"/>
    <w:rsid w:val="00FC6226"/>
    <w:rsid w:val="00FD0190"/>
    <w:rsid w:val="00FD11CE"/>
    <w:rsid w:val="00FD36BB"/>
    <w:rsid w:val="00FD7E9F"/>
    <w:rsid w:val="00FE0A0B"/>
    <w:rsid w:val="00FF0186"/>
    <w:rsid w:val="00FF18DA"/>
    <w:rsid w:val="00FF4B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59892BEC-D80D-4A8B-9178-5D0ADDDF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0C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7B83"/>
    <w:pPr>
      <w:ind w:left="720"/>
      <w:contextualSpacing/>
    </w:pPr>
  </w:style>
  <w:style w:type="paragraph" w:styleId="Ballontekst">
    <w:name w:val="Balloon Text"/>
    <w:basedOn w:val="Standaard"/>
    <w:link w:val="BallontekstChar"/>
    <w:uiPriority w:val="99"/>
    <w:semiHidden/>
    <w:unhideWhenUsed/>
    <w:rsid w:val="00C70D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D0D"/>
    <w:rPr>
      <w:rFonts w:ascii="Tahoma" w:hAnsi="Tahoma" w:cs="Tahoma"/>
      <w:sz w:val="16"/>
      <w:szCs w:val="16"/>
    </w:rPr>
  </w:style>
  <w:style w:type="paragraph" w:styleId="Koptekst">
    <w:name w:val="header"/>
    <w:basedOn w:val="Standaard"/>
    <w:link w:val="KoptekstChar"/>
    <w:uiPriority w:val="99"/>
    <w:unhideWhenUsed/>
    <w:rsid w:val="00904C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4CD9"/>
  </w:style>
  <w:style w:type="paragraph" w:styleId="Voettekst">
    <w:name w:val="footer"/>
    <w:basedOn w:val="Standaard"/>
    <w:link w:val="VoettekstChar"/>
    <w:uiPriority w:val="99"/>
    <w:unhideWhenUsed/>
    <w:rsid w:val="00904C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4CD9"/>
  </w:style>
  <w:style w:type="paragraph" w:styleId="Geenafstand">
    <w:name w:val="No Spacing"/>
    <w:uiPriority w:val="1"/>
    <w:qFormat/>
    <w:rsid w:val="00B02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0BCF7-8525-4EDD-81F5-3CC76496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1957</Words>
  <Characters>10769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 Huisman</dc:creator>
  <cp:lastModifiedBy>Leen van Wingerden</cp:lastModifiedBy>
  <cp:revision>3</cp:revision>
  <cp:lastPrinted>2018-11-02T17:44:00Z</cp:lastPrinted>
  <dcterms:created xsi:type="dcterms:W3CDTF">2018-12-07T13:23:00Z</dcterms:created>
  <dcterms:modified xsi:type="dcterms:W3CDTF">2018-12-12T18:51:00Z</dcterms:modified>
</cp:coreProperties>
</file>