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D6D" w:rsidRDefault="008E1400" w:rsidP="00156C8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819275" cy="11334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8B5" w:rsidRDefault="00DE28B5" w:rsidP="00156C8E">
      <w:pPr>
        <w:rPr>
          <w:rFonts w:ascii="Arial" w:hAnsi="Arial" w:cs="Arial"/>
          <w:b/>
        </w:rPr>
      </w:pPr>
    </w:p>
    <w:p w:rsidR="00DE28B5" w:rsidRDefault="00DE28B5" w:rsidP="00156C8E">
      <w:pPr>
        <w:rPr>
          <w:rFonts w:ascii="Arial" w:hAnsi="Arial" w:cs="Arial"/>
          <w:b/>
        </w:rPr>
      </w:pPr>
    </w:p>
    <w:p w:rsidR="00DE28B5" w:rsidRDefault="00DE28B5" w:rsidP="00156C8E">
      <w:pPr>
        <w:rPr>
          <w:rFonts w:ascii="Arial" w:hAnsi="Arial" w:cs="Arial"/>
          <w:b/>
        </w:rPr>
      </w:pPr>
    </w:p>
    <w:p w:rsidR="00156C8E" w:rsidRPr="00E45559" w:rsidRDefault="00AD5A08" w:rsidP="00156C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Ons Platform is </w:t>
      </w:r>
      <w:r w:rsidR="00156C8E" w:rsidRPr="00E45559">
        <w:rPr>
          <w:rFonts w:ascii="Arial" w:hAnsi="Arial" w:cs="Arial"/>
          <w:b/>
          <w:sz w:val="28"/>
          <w:szCs w:val="28"/>
        </w:rPr>
        <w:t>er voor u! (</w:t>
      </w:r>
      <w:r w:rsidR="0019701E">
        <w:rPr>
          <w:rFonts w:ascii="Arial" w:hAnsi="Arial" w:cs="Arial"/>
          <w:b/>
          <w:sz w:val="28"/>
          <w:szCs w:val="28"/>
        </w:rPr>
        <w:t>9</w:t>
      </w:r>
      <w:r w:rsidR="008E1400">
        <w:rPr>
          <w:rFonts w:ascii="Arial" w:hAnsi="Arial" w:cs="Arial"/>
          <w:b/>
          <w:sz w:val="28"/>
          <w:szCs w:val="28"/>
        </w:rPr>
        <w:t>2</w:t>
      </w:r>
      <w:r w:rsidR="00156C8E" w:rsidRPr="00E45559">
        <w:rPr>
          <w:rFonts w:ascii="Arial" w:hAnsi="Arial" w:cs="Arial"/>
          <w:b/>
          <w:sz w:val="28"/>
          <w:szCs w:val="28"/>
        </w:rPr>
        <w:t>)</w:t>
      </w:r>
    </w:p>
    <w:p w:rsidR="00BA6C48" w:rsidRDefault="00BA6C48" w:rsidP="009B4061">
      <w:pPr>
        <w:rPr>
          <w:rFonts w:ascii="Arial" w:hAnsi="Arial" w:cs="Arial"/>
          <w:sz w:val="22"/>
          <w:szCs w:val="22"/>
        </w:rPr>
      </w:pPr>
    </w:p>
    <w:p w:rsidR="00DE28B5" w:rsidRDefault="00DE28B5" w:rsidP="00DE28B5">
      <w:pPr>
        <w:rPr>
          <w:rFonts w:ascii="Arial" w:hAnsi="Arial" w:cs="Arial"/>
          <w:b/>
          <w:sz w:val="28"/>
          <w:szCs w:val="28"/>
        </w:rPr>
        <w:sectPr w:rsidR="00DE28B5" w:rsidSect="00DE28B5"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</w:p>
    <w:p w:rsidR="00DE28B5" w:rsidRDefault="00DE28B5" w:rsidP="00DE28B5">
      <w:pPr>
        <w:rPr>
          <w:rFonts w:ascii="Arial" w:hAnsi="Arial" w:cs="Arial"/>
          <w:b/>
          <w:sz w:val="28"/>
          <w:szCs w:val="28"/>
        </w:rPr>
      </w:pPr>
    </w:p>
    <w:p w:rsidR="00610A2F" w:rsidRDefault="00610A2F" w:rsidP="00DC5BCB">
      <w:pPr>
        <w:rPr>
          <w:rFonts w:ascii="Arial" w:hAnsi="Arial" w:cs="Arial"/>
          <w:sz w:val="22"/>
          <w:szCs w:val="22"/>
        </w:rPr>
      </w:pPr>
    </w:p>
    <w:p w:rsidR="008E1400" w:rsidRDefault="008E1400" w:rsidP="00DC5BC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Vergadering </w:t>
      </w:r>
      <w:r w:rsidR="007702BD">
        <w:rPr>
          <w:rFonts w:ascii="Arial" w:hAnsi="Arial" w:cs="Arial"/>
          <w:b/>
          <w:sz w:val="22"/>
          <w:szCs w:val="22"/>
        </w:rPr>
        <w:t xml:space="preserve">van ons </w:t>
      </w:r>
      <w:r>
        <w:rPr>
          <w:rFonts w:ascii="Arial" w:hAnsi="Arial" w:cs="Arial"/>
          <w:b/>
          <w:sz w:val="22"/>
          <w:szCs w:val="22"/>
        </w:rPr>
        <w:t xml:space="preserve">Platform </w:t>
      </w:r>
      <w:r w:rsidR="006D2A28">
        <w:rPr>
          <w:rFonts w:ascii="Arial" w:hAnsi="Arial" w:cs="Arial"/>
          <w:b/>
          <w:sz w:val="22"/>
          <w:szCs w:val="22"/>
        </w:rPr>
        <w:t xml:space="preserve">op </w:t>
      </w:r>
      <w:r>
        <w:rPr>
          <w:rFonts w:ascii="Arial" w:hAnsi="Arial" w:cs="Arial"/>
          <w:b/>
          <w:sz w:val="22"/>
          <w:szCs w:val="22"/>
        </w:rPr>
        <w:t>27 maart</w:t>
      </w:r>
      <w:r w:rsidR="006D2A28">
        <w:rPr>
          <w:rFonts w:ascii="Arial" w:hAnsi="Arial" w:cs="Arial"/>
          <w:b/>
          <w:sz w:val="22"/>
          <w:szCs w:val="22"/>
        </w:rPr>
        <w:t xml:space="preserve"> – 19.45 uur, in Zorgcentrum Pedaja</w:t>
      </w:r>
    </w:p>
    <w:p w:rsidR="006D2A28" w:rsidRDefault="006D2A28" w:rsidP="006D2A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Jeugdzaken. </w:t>
      </w:r>
      <w:r w:rsidR="00945D3E">
        <w:rPr>
          <w:rFonts w:ascii="Arial" w:hAnsi="Arial" w:cs="Arial"/>
          <w:sz w:val="22"/>
          <w:szCs w:val="22"/>
        </w:rPr>
        <w:t>W</w:t>
      </w:r>
      <w:r w:rsidR="008E1400">
        <w:rPr>
          <w:rFonts w:ascii="Arial" w:hAnsi="Arial" w:cs="Arial"/>
          <w:sz w:val="22"/>
          <w:szCs w:val="22"/>
        </w:rPr>
        <w:t xml:space="preserve">e </w:t>
      </w:r>
      <w:r w:rsidR="00945D3E">
        <w:rPr>
          <w:rFonts w:ascii="Arial" w:hAnsi="Arial" w:cs="Arial"/>
          <w:sz w:val="22"/>
          <w:szCs w:val="22"/>
        </w:rPr>
        <w:t xml:space="preserve">spreken </w:t>
      </w:r>
      <w:r w:rsidR="008E1400">
        <w:rPr>
          <w:rFonts w:ascii="Arial" w:hAnsi="Arial" w:cs="Arial"/>
          <w:sz w:val="22"/>
          <w:szCs w:val="22"/>
        </w:rPr>
        <w:t xml:space="preserve">met </w:t>
      </w:r>
      <w:r w:rsidR="00945D3E">
        <w:rPr>
          <w:rFonts w:ascii="Arial" w:hAnsi="Arial" w:cs="Arial"/>
          <w:sz w:val="22"/>
          <w:szCs w:val="22"/>
        </w:rPr>
        <w:t xml:space="preserve">Jeffrey Quartel, </w:t>
      </w:r>
      <w:r w:rsidR="008E1400">
        <w:rPr>
          <w:rFonts w:ascii="Arial" w:hAnsi="Arial" w:cs="Arial"/>
          <w:sz w:val="22"/>
          <w:szCs w:val="22"/>
        </w:rPr>
        <w:t xml:space="preserve">beleidsambtenaar Jeugd van onze gemeente, o.a. over wat </w:t>
      </w:r>
      <w:r>
        <w:rPr>
          <w:rFonts w:ascii="Arial" w:hAnsi="Arial" w:cs="Arial"/>
          <w:sz w:val="22"/>
          <w:szCs w:val="22"/>
        </w:rPr>
        <w:t>in Drechtstedenverband,</w:t>
      </w:r>
      <w:r w:rsidR="008E1400">
        <w:rPr>
          <w:rFonts w:ascii="Arial" w:hAnsi="Arial" w:cs="Arial"/>
          <w:sz w:val="22"/>
          <w:szCs w:val="22"/>
        </w:rPr>
        <w:t xml:space="preserve"> en wat plaatselijk </w:t>
      </w:r>
      <w:r w:rsidR="00945D3E">
        <w:rPr>
          <w:rFonts w:ascii="Arial" w:hAnsi="Arial" w:cs="Arial"/>
          <w:sz w:val="22"/>
          <w:szCs w:val="22"/>
        </w:rPr>
        <w:t xml:space="preserve">door de gemeente </w:t>
      </w:r>
      <w:r w:rsidR="008E1400">
        <w:rPr>
          <w:rFonts w:ascii="Arial" w:hAnsi="Arial" w:cs="Arial"/>
          <w:sz w:val="22"/>
          <w:szCs w:val="22"/>
        </w:rPr>
        <w:t>voor de jeugd gedaan word</w:t>
      </w:r>
      <w:r w:rsidR="00C6084A">
        <w:rPr>
          <w:rFonts w:ascii="Arial" w:hAnsi="Arial" w:cs="Arial"/>
          <w:sz w:val="22"/>
          <w:szCs w:val="22"/>
        </w:rPr>
        <w:t>t</w:t>
      </w:r>
      <w:r w:rsidR="007702BD">
        <w:rPr>
          <w:rFonts w:ascii="Arial" w:hAnsi="Arial" w:cs="Arial"/>
          <w:sz w:val="22"/>
          <w:szCs w:val="22"/>
        </w:rPr>
        <w:t xml:space="preserve">. Dat doen we om </w:t>
      </w:r>
      <w:r>
        <w:rPr>
          <w:rFonts w:ascii="Arial" w:hAnsi="Arial" w:cs="Arial"/>
          <w:sz w:val="22"/>
          <w:szCs w:val="22"/>
        </w:rPr>
        <w:t>hi</w:t>
      </w:r>
      <w:r w:rsidR="007702BD">
        <w:rPr>
          <w:rFonts w:ascii="Arial" w:hAnsi="Arial" w:cs="Arial"/>
          <w:sz w:val="22"/>
          <w:szCs w:val="22"/>
        </w:rPr>
        <w:t xml:space="preserve">er </w:t>
      </w:r>
      <w:r w:rsidR="00C6084A">
        <w:rPr>
          <w:rFonts w:ascii="Arial" w:hAnsi="Arial" w:cs="Arial"/>
          <w:sz w:val="22"/>
          <w:szCs w:val="22"/>
        </w:rPr>
        <w:t xml:space="preserve">een duidelijker beeld van te krijgen. </w:t>
      </w:r>
    </w:p>
    <w:p w:rsidR="008E1400" w:rsidRDefault="005863FB" w:rsidP="006D2A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Ook</w:t>
      </w:r>
      <w:r w:rsidR="00C6084A">
        <w:rPr>
          <w:rFonts w:ascii="Arial" w:hAnsi="Arial" w:cs="Arial"/>
          <w:sz w:val="22"/>
          <w:szCs w:val="22"/>
        </w:rPr>
        <w:t xml:space="preserve"> denken we na over </w:t>
      </w:r>
      <w:r w:rsidR="006D2A28">
        <w:rPr>
          <w:rFonts w:ascii="Arial" w:hAnsi="Arial" w:cs="Arial"/>
          <w:sz w:val="22"/>
          <w:szCs w:val="22"/>
        </w:rPr>
        <w:t xml:space="preserve">het idee van </w:t>
      </w:r>
      <w:r w:rsidR="00C6084A">
        <w:rPr>
          <w:rFonts w:ascii="Arial" w:hAnsi="Arial" w:cs="Arial"/>
          <w:sz w:val="22"/>
          <w:szCs w:val="22"/>
        </w:rPr>
        <w:t>een maatschappelijke diensttijd.</w:t>
      </w:r>
    </w:p>
    <w:p w:rsidR="007702BD" w:rsidRDefault="006D2A28" w:rsidP="007702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Ons Platform. </w:t>
      </w:r>
      <w:r w:rsidR="007702BD">
        <w:rPr>
          <w:rFonts w:ascii="Arial" w:hAnsi="Arial" w:cs="Arial"/>
          <w:sz w:val="22"/>
          <w:szCs w:val="22"/>
        </w:rPr>
        <w:t>Het spreekt vanzelf dat we ook wat tijd inruimen voor onze eigen zaken.</w:t>
      </w:r>
    </w:p>
    <w:p w:rsidR="008E1400" w:rsidRDefault="007702BD" w:rsidP="00DC5B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="008E1400">
        <w:rPr>
          <w:rFonts w:ascii="Arial" w:hAnsi="Arial" w:cs="Arial"/>
          <w:sz w:val="22"/>
          <w:szCs w:val="22"/>
        </w:rPr>
        <w:t xml:space="preserve"> voorstellen voor aanpassingen van </w:t>
      </w:r>
      <w:r>
        <w:rPr>
          <w:rFonts w:ascii="Arial" w:hAnsi="Arial" w:cs="Arial"/>
          <w:sz w:val="22"/>
          <w:szCs w:val="22"/>
        </w:rPr>
        <w:t xml:space="preserve">onze </w:t>
      </w:r>
      <w:r w:rsidR="008E1400">
        <w:rPr>
          <w:rFonts w:ascii="Arial" w:hAnsi="Arial" w:cs="Arial"/>
          <w:sz w:val="22"/>
          <w:szCs w:val="22"/>
        </w:rPr>
        <w:t xml:space="preserve">statuten en </w:t>
      </w:r>
      <w:r>
        <w:rPr>
          <w:rFonts w:ascii="Arial" w:hAnsi="Arial" w:cs="Arial"/>
          <w:sz w:val="22"/>
          <w:szCs w:val="22"/>
        </w:rPr>
        <w:t xml:space="preserve">ons </w:t>
      </w:r>
      <w:r w:rsidR="008E1400">
        <w:rPr>
          <w:rFonts w:ascii="Arial" w:hAnsi="Arial" w:cs="Arial"/>
          <w:sz w:val="22"/>
          <w:szCs w:val="22"/>
        </w:rPr>
        <w:t xml:space="preserve">huishoudelijk reglement </w:t>
      </w:r>
      <w:r w:rsidR="006D2A28">
        <w:rPr>
          <w:rFonts w:ascii="Arial" w:hAnsi="Arial" w:cs="Arial"/>
          <w:sz w:val="22"/>
          <w:szCs w:val="22"/>
        </w:rPr>
        <w:t xml:space="preserve">komen </w:t>
      </w:r>
      <w:r w:rsidR="008E1400">
        <w:rPr>
          <w:rFonts w:ascii="Arial" w:hAnsi="Arial" w:cs="Arial"/>
          <w:sz w:val="22"/>
          <w:szCs w:val="22"/>
        </w:rPr>
        <w:t>aan de orde</w:t>
      </w:r>
      <w:r>
        <w:rPr>
          <w:rFonts w:ascii="Arial" w:hAnsi="Arial" w:cs="Arial"/>
          <w:sz w:val="22"/>
          <w:szCs w:val="22"/>
        </w:rPr>
        <w:t xml:space="preserve">. </w:t>
      </w:r>
      <w:r w:rsidR="006D2A28">
        <w:rPr>
          <w:rFonts w:ascii="Arial" w:hAnsi="Arial" w:cs="Arial"/>
          <w:sz w:val="22"/>
          <w:szCs w:val="22"/>
        </w:rPr>
        <w:t>Die zijn nodi</w:t>
      </w:r>
      <w:r>
        <w:rPr>
          <w:rFonts w:ascii="Arial" w:hAnsi="Arial" w:cs="Arial"/>
          <w:sz w:val="22"/>
          <w:szCs w:val="22"/>
        </w:rPr>
        <w:t>g door de voorgenomen</w:t>
      </w:r>
      <w:r w:rsidR="008E1400">
        <w:rPr>
          <w:rFonts w:ascii="Arial" w:hAnsi="Arial" w:cs="Arial"/>
          <w:sz w:val="22"/>
          <w:szCs w:val="22"/>
        </w:rPr>
        <w:t xml:space="preserve"> naams</w:t>
      </w:r>
      <w:r>
        <w:rPr>
          <w:rFonts w:ascii="Arial" w:hAnsi="Arial" w:cs="Arial"/>
          <w:sz w:val="22"/>
          <w:szCs w:val="22"/>
        </w:rPr>
        <w:t>wijziging</w:t>
      </w:r>
      <w:r w:rsidR="008E1400">
        <w:rPr>
          <w:rFonts w:ascii="Arial" w:hAnsi="Arial" w:cs="Arial"/>
          <w:sz w:val="22"/>
          <w:szCs w:val="22"/>
        </w:rPr>
        <w:t xml:space="preserve"> en </w:t>
      </w:r>
      <w:r>
        <w:rPr>
          <w:rFonts w:ascii="Arial" w:hAnsi="Arial" w:cs="Arial"/>
          <w:sz w:val="22"/>
          <w:szCs w:val="22"/>
        </w:rPr>
        <w:t>veranderingen</w:t>
      </w:r>
      <w:r w:rsidR="008E1400">
        <w:rPr>
          <w:rFonts w:ascii="Arial" w:hAnsi="Arial" w:cs="Arial"/>
          <w:sz w:val="22"/>
          <w:szCs w:val="22"/>
        </w:rPr>
        <w:t xml:space="preserve"> in het Sociaal Domein </w:t>
      </w:r>
      <w:r w:rsidR="006D2A28">
        <w:rPr>
          <w:rFonts w:ascii="Arial" w:hAnsi="Arial" w:cs="Arial"/>
          <w:sz w:val="22"/>
          <w:szCs w:val="22"/>
        </w:rPr>
        <w:t>sinds die</w:t>
      </w:r>
      <w:r w:rsidR="008E1400">
        <w:rPr>
          <w:rFonts w:ascii="Arial" w:hAnsi="Arial" w:cs="Arial"/>
          <w:sz w:val="22"/>
          <w:szCs w:val="22"/>
        </w:rPr>
        <w:t xml:space="preserve"> een aantal jaren geleden</w:t>
      </w:r>
      <w:r w:rsidR="006D2A28">
        <w:rPr>
          <w:rFonts w:ascii="Arial" w:hAnsi="Arial" w:cs="Arial"/>
          <w:sz w:val="22"/>
          <w:szCs w:val="22"/>
        </w:rPr>
        <w:t xml:space="preserve"> werden opgesteld</w:t>
      </w:r>
      <w:r w:rsidR="008E1400">
        <w:rPr>
          <w:rFonts w:ascii="Arial" w:hAnsi="Arial" w:cs="Arial"/>
          <w:sz w:val="22"/>
          <w:szCs w:val="22"/>
        </w:rPr>
        <w:t>.</w:t>
      </w:r>
    </w:p>
    <w:p w:rsidR="007702BD" w:rsidRDefault="006D2A28" w:rsidP="00DC5B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="007702BD">
        <w:rPr>
          <w:rFonts w:ascii="Arial" w:hAnsi="Arial" w:cs="Arial"/>
          <w:sz w:val="22"/>
          <w:szCs w:val="22"/>
        </w:rPr>
        <w:t xml:space="preserve"> verslag</w:t>
      </w:r>
      <w:r>
        <w:rPr>
          <w:rFonts w:ascii="Arial" w:hAnsi="Arial" w:cs="Arial"/>
          <w:sz w:val="22"/>
          <w:szCs w:val="22"/>
        </w:rPr>
        <w:t>en</w:t>
      </w:r>
      <w:r w:rsidR="007702BD">
        <w:rPr>
          <w:rFonts w:ascii="Arial" w:hAnsi="Arial" w:cs="Arial"/>
          <w:sz w:val="22"/>
          <w:szCs w:val="22"/>
        </w:rPr>
        <w:t xml:space="preserve"> van de vorige vergadering</w:t>
      </w:r>
      <w:r>
        <w:rPr>
          <w:rFonts w:ascii="Arial" w:hAnsi="Arial" w:cs="Arial"/>
          <w:sz w:val="22"/>
          <w:szCs w:val="22"/>
        </w:rPr>
        <w:t xml:space="preserve"> en die</w:t>
      </w:r>
      <w:r w:rsidR="007702BD">
        <w:rPr>
          <w:rFonts w:ascii="Arial" w:hAnsi="Arial" w:cs="Arial"/>
          <w:sz w:val="22"/>
          <w:szCs w:val="22"/>
        </w:rPr>
        <w:t xml:space="preserve"> van de laatste bestuursvergaderingen</w:t>
      </w:r>
      <w:r>
        <w:rPr>
          <w:rFonts w:ascii="Arial" w:hAnsi="Arial" w:cs="Arial"/>
          <w:sz w:val="22"/>
          <w:szCs w:val="22"/>
        </w:rPr>
        <w:t xml:space="preserve"> staan</w:t>
      </w:r>
      <w:r w:rsidR="007702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ook op de agenda</w:t>
      </w:r>
      <w:r w:rsidR="007702BD">
        <w:rPr>
          <w:rFonts w:ascii="Arial" w:hAnsi="Arial" w:cs="Arial"/>
          <w:sz w:val="22"/>
          <w:szCs w:val="22"/>
        </w:rPr>
        <w:t xml:space="preserve"> (de laatste drie van elk staan steeds op onze website!).</w:t>
      </w:r>
    </w:p>
    <w:p w:rsidR="00945D3E" w:rsidRDefault="006D2A28" w:rsidP="00945D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Wie dat wil, moet in onze gemeente kunnen meedoen. </w:t>
      </w:r>
      <w:r w:rsidR="00075A22" w:rsidRPr="00075A22">
        <w:rPr>
          <w:rFonts w:ascii="Arial" w:hAnsi="Arial" w:cs="Arial"/>
          <w:sz w:val="22"/>
          <w:szCs w:val="22"/>
        </w:rPr>
        <w:t>Nog</w:t>
      </w:r>
      <w:r w:rsidR="00C6084A">
        <w:rPr>
          <w:rFonts w:ascii="Arial" w:hAnsi="Arial" w:cs="Arial"/>
          <w:sz w:val="22"/>
          <w:szCs w:val="22"/>
        </w:rPr>
        <w:t xml:space="preserve"> een belangrijk punt: de Lokale Inclusie</w:t>
      </w:r>
      <w:r w:rsidR="005863FB">
        <w:rPr>
          <w:rFonts w:ascii="Arial" w:hAnsi="Arial" w:cs="Arial"/>
          <w:sz w:val="22"/>
          <w:szCs w:val="22"/>
        </w:rPr>
        <w:t>-a</w:t>
      </w:r>
      <w:r w:rsidR="00C6084A">
        <w:rPr>
          <w:rFonts w:ascii="Arial" w:hAnsi="Arial" w:cs="Arial"/>
          <w:sz w:val="22"/>
          <w:szCs w:val="22"/>
        </w:rPr>
        <w:t>genda</w:t>
      </w:r>
      <w:r w:rsidR="007702BD">
        <w:rPr>
          <w:rFonts w:ascii="Arial" w:hAnsi="Arial" w:cs="Arial"/>
          <w:sz w:val="22"/>
          <w:szCs w:val="22"/>
        </w:rPr>
        <w:t>. I</w:t>
      </w:r>
      <w:r w:rsidR="00C6084A">
        <w:rPr>
          <w:rFonts w:ascii="Arial" w:hAnsi="Arial" w:cs="Arial"/>
          <w:sz w:val="22"/>
          <w:szCs w:val="22"/>
        </w:rPr>
        <w:t xml:space="preserve">edereen moet in principe mee kunnen doen in de maatschappij, met of zonder beperkingen. </w:t>
      </w:r>
      <w:r w:rsidR="005863FB">
        <w:rPr>
          <w:rFonts w:ascii="Arial" w:hAnsi="Arial" w:cs="Arial"/>
          <w:sz w:val="22"/>
          <w:szCs w:val="22"/>
        </w:rPr>
        <w:t>De Vereniging van Nederlandse Gemeenten publiceerde een handreiking</w:t>
      </w:r>
      <w:r w:rsidR="007702BD">
        <w:rPr>
          <w:rFonts w:ascii="Arial" w:hAnsi="Arial" w:cs="Arial"/>
          <w:sz w:val="22"/>
          <w:szCs w:val="22"/>
        </w:rPr>
        <w:t xml:space="preserve"> voor zo</w:t>
      </w:r>
      <w:r w:rsidR="00075A22">
        <w:rPr>
          <w:rFonts w:ascii="Arial" w:hAnsi="Arial" w:cs="Arial"/>
          <w:sz w:val="22"/>
          <w:szCs w:val="22"/>
        </w:rPr>
        <w:t>’</w:t>
      </w:r>
      <w:r w:rsidR="007702BD">
        <w:rPr>
          <w:rFonts w:ascii="Arial" w:hAnsi="Arial" w:cs="Arial"/>
          <w:sz w:val="22"/>
          <w:szCs w:val="22"/>
        </w:rPr>
        <w:t>n agenda</w:t>
      </w:r>
      <w:r w:rsidR="00075A22">
        <w:rPr>
          <w:rFonts w:ascii="Arial" w:hAnsi="Arial" w:cs="Arial"/>
          <w:sz w:val="22"/>
          <w:szCs w:val="22"/>
        </w:rPr>
        <w:t>,</w:t>
      </w:r>
      <w:r w:rsidR="007702BD">
        <w:rPr>
          <w:rFonts w:ascii="Arial" w:hAnsi="Arial" w:cs="Arial"/>
          <w:sz w:val="22"/>
          <w:szCs w:val="22"/>
        </w:rPr>
        <w:t xml:space="preserve"> die </w:t>
      </w:r>
      <w:r w:rsidR="00075A22">
        <w:rPr>
          <w:rFonts w:ascii="Arial" w:hAnsi="Arial" w:cs="Arial"/>
          <w:sz w:val="22"/>
          <w:szCs w:val="22"/>
        </w:rPr>
        <w:t>elk</w:t>
      </w:r>
      <w:r w:rsidR="007702BD">
        <w:rPr>
          <w:rFonts w:ascii="Arial" w:hAnsi="Arial" w:cs="Arial"/>
          <w:sz w:val="22"/>
          <w:szCs w:val="22"/>
        </w:rPr>
        <w:t>e gemeente zou moeten hebben.</w:t>
      </w:r>
      <w:r>
        <w:rPr>
          <w:rFonts w:ascii="Arial" w:hAnsi="Arial" w:cs="Arial"/>
          <w:sz w:val="22"/>
          <w:szCs w:val="22"/>
        </w:rPr>
        <w:t xml:space="preserve"> Kunnen en willen we hier </w:t>
      </w:r>
      <w:r w:rsidR="00075A22">
        <w:rPr>
          <w:rFonts w:ascii="Arial" w:hAnsi="Arial" w:cs="Arial"/>
          <w:sz w:val="22"/>
          <w:szCs w:val="22"/>
        </w:rPr>
        <w:t>iets mee?</w:t>
      </w:r>
    </w:p>
    <w:p w:rsidR="007702BD" w:rsidRDefault="006D2A28" w:rsidP="00945D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Denk mee; deel je probleem. </w:t>
      </w:r>
      <w:r w:rsidR="008E1400">
        <w:rPr>
          <w:rFonts w:ascii="Arial" w:hAnsi="Arial" w:cs="Arial"/>
          <w:sz w:val="22"/>
          <w:szCs w:val="22"/>
        </w:rPr>
        <w:t xml:space="preserve">Belangstellenden </w:t>
      </w:r>
      <w:r w:rsidR="007702BD">
        <w:rPr>
          <w:rFonts w:ascii="Arial" w:hAnsi="Arial" w:cs="Arial"/>
          <w:sz w:val="22"/>
          <w:szCs w:val="22"/>
        </w:rPr>
        <w:t xml:space="preserve">zijn hartelijk </w:t>
      </w:r>
      <w:r w:rsidR="008E1400">
        <w:rPr>
          <w:rFonts w:ascii="Arial" w:hAnsi="Arial" w:cs="Arial"/>
          <w:sz w:val="22"/>
          <w:szCs w:val="22"/>
        </w:rPr>
        <w:t>welkom</w:t>
      </w:r>
      <w:r w:rsidR="007702BD">
        <w:rPr>
          <w:rFonts w:ascii="Arial" w:hAnsi="Arial" w:cs="Arial"/>
          <w:sz w:val="22"/>
          <w:szCs w:val="22"/>
        </w:rPr>
        <w:t>, ook om problemen die ze ondervinden met ons te delen. Soms is dat (mede) aanleiding voor ons</w:t>
      </w:r>
      <w:r>
        <w:rPr>
          <w:rFonts w:ascii="Arial" w:hAnsi="Arial" w:cs="Arial"/>
          <w:sz w:val="22"/>
          <w:szCs w:val="22"/>
        </w:rPr>
        <w:t>,</w:t>
      </w:r>
      <w:r w:rsidR="007702BD">
        <w:rPr>
          <w:rFonts w:ascii="Arial" w:hAnsi="Arial" w:cs="Arial"/>
          <w:sz w:val="22"/>
          <w:szCs w:val="22"/>
        </w:rPr>
        <w:t xml:space="preserve"> om ons als Platform ervoor in te zetten om bij de </w:t>
      </w:r>
      <w:r>
        <w:rPr>
          <w:rFonts w:ascii="Arial" w:hAnsi="Arial" w:cs="Arial"/>
          <w:sz w:val="22"/>
          <w:szCs w:val="22"/>
        </w:rPr>
        <w:t xml:space="preserve">verantwoordelijke </w:t>
      </w:r>
      <w:r w:rsidR="007702BD">
        <w:rPr>
          <w:rFonts w:ascii="Arial" w:hAnsi="Arial" w:cs="Arial"/>
          <w:sz w:val="22"/>
          <w:szCs w:val="22"/>
        </w:rPr>
        <w:t>instantie aan de bel te trekken, of iets regionaal</w:t>
      </w:r>
      <w:r>
        <w:rPr>
          <w:rFonts w:ascii="Arial" w:hAnsi="Arial" w:cs="Arial"/>
          <w:sz w:val="22"/>
          <w:szCs w:val="22"/>
        </w:rPr>
        <w:t xml:space="preserve">, in Drechtstedenverband, </w:t>
      </w:r>
      <w:r w:rsidR="007702BD">
        <w:rPr>
          <w:rFonts w:ascii="Arial" w:hAnsi="Arial" w:cs="Arial"/>
          <w:sz w:val="22"/>
          <w:szCs w:val="22"/>
        </w:rPr>
        <w:t>aan te kaarten</w:t>
      </w:r>
      <w:r w:rsidR="00075A22">
        <w:rPr>
          <w:rFonts w:ascii="Arial" w:hAnsi="Arial" w:cs="Arial"/>
          <w:sz w:val="22"/>
          <w:szCs w:val="22"/>
        </w:rPr>
        <w:t xml:space="preserve"> (zoals we bij Drechthopper deden).</w:t>
      </w:r>
      <w:r w:rsidR="007702BD">
        <w:rPr>
          <w:rFonts w:ascii="Arial" w:hAnsi="Arial" w:cs="Arial"/>
          <w:sz w:val="22"/>
          <w:szCs w:val="22"/>
        </w:rPr>
        <w:t xml:space="preserve">. </w:t>
      </w:r>
      <w:r w:rsidR="008E1400">
        <w:rPr>
          <w:rFonts w:ascii="Arial" w:hAnsi="Arial" w:cs="Arial"/>
          <w:sz w:val="22"/>
          <w:szCs w:val="22"/>
        </w:rPr>
        <w:t xml:space="preserve"> </w:t>
      </w:r>
    </w:p>
    <w:p w:rsidR="006D2A28" w:rsidRDefault="006D2A28" w:rsidP="00945D3E">
      <w:pPr>
        <w:rPr>
          <w:rFonts w:ascii="Arial" w:hAnsi="Arial" w:cs="Arial"/>
          <w:sz w:val="22"/>
          <w:szCs w:val="22"/>
        </w:rPr>
      </w:pPr>
    </w:p>
    <w:p w:rsidR="006D2A28" w:rsidRPr="006D2A28" w:rsidRDefault="006D2A28" w:rsidP="00945D3E">
      <w:pPr>
        <w:rPr>
          <w:rFonts w:ascii="Arial" w:hAnsi="Arial" w:cs="Arial"/>
          <w:b/>
          <w:sz w:val="22"/>
          <w:szCs w:val="22"/>
        </w:rPr>
      </w:pPr>
      <w:r w:rsidRPr="006D2A28">
        <w:rPr>
          <w:rFonts w:ascii="Arial" w:hAnsi="Arial" w:cs="Arial"/>
          <w:b/>
          <w:sz w:val="22"/>
          <w:szCs w:val="22"/>
        </w:rPr>
        <w:t>Gun mantelzorgers een weekje vakantie zonder gedoe!</w:t>
      </w:r>
    </w:p>
    <w:p w:rsidR="00945D3E" w:rsidRDefault="00945D3E" w:rsidP="00945D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Mooi initiatief: </w:t>
      </w:r>
      <w:r w:rsidRPr="00945D3E">
        <w:rPr>
          <w:rFonts w:ascii="Arial" w:hAnsi="Arial" w:cs="Arial"/>
          <w:sz w:val="22"/>
          <w:szCs w:val="22"/>
        </w:rPr>
        <w:t xml:space="preserve">Magazine Margriet en </w:t>
      </w:r>
      <w:proofErr w:type="spellStart"/>
      <w:r w:rsidRPr="00945D3E">
        <w:rPr>
          <w:rFonts w:ascii="Arial" w:hAnsi="Arial" w:cs="Arial"/>
          <w:sz w:val="22"/>
          <w:szCs w:val="22"/>
        </w:rPr>
        <w:t>MantelzorgNL</w:t>
      </w:r>
      <w:proofErr w:type="spellEnd"/>
      <w:r w:rsidRPr="00945D3E">
        <w:rPr>
          <w:rFonts w:ascii="Arial" w:hAnsi="Arial" w:cs="Arial"/>
          <w:sz w:val="22"/>
          <w:szCs w:val="22"/>
        </w:rPr>
        <w:t xml:space="preserve"> pleiten ervoor dat mantelzorgers tenminste één week per jaar mantelzorgvrij kunnen zijn – en dat zonder regelgedoe. </w:t>
      </w:r>
    </w:p>
    <w:p w:rsidR="00945D3E" w:rsidRDefault="00945D3E" w:rsidP="00945D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945D3E">
        <w:rPr>
          <w:rFonts w:ascii="Arial" w:hAnsi="Arial" w:cs="Arial"/>
          <w:sz w:val="22"/>
          <w:szCs w:val="22"/>
        </w:rPr>
        <w:t xml:space="preserve">aarom roepen Margriet en </w:t>
      </w:r>
      <w:proofErr w:type="spellStart"/>
      <w:r w:rsidRPr="00945D3E">
        <w:rPr>
          <w:rFonts w:ascii="Arial" w:hAnsi="Arial" w:cs="Arial"/>
          <w:sz w:val="22"/>
          <w:szCs w:val="22"/>
        </w:rPr>
        <w:t>MantelzorgNL</w:t>
      </w:r>
      <w:proofErr w:type="spellEnd"/>
      <w:r w:rsidRPr="00945D3E">
        <w:rPr>
          <w:rFonts w:ascii="Arial" w:hAnsi="Arial" w:cs="Arial"/>
          <w:sz w:val="22"/>
          <w:szCs w:val="22"/>
        </w:rPr>
        <w:t xml:space="preserve"> iedereen op om de petitie te ondertekenen</w:t>
      </w:r>
      <w:r>
        <w:rPr>
          <w:rFonts w:ascii="Arial" w:hAnsi="Arial" w:cs="Arial"/>
          <w:sz w:val="22"/>
          <w:szCs w:val="22"/>
        </w:rPr>
        <w:t>. M</w:t>
      </w:r>
      <w:r w:rsidRPr="00945D3E">
        <w:rPr>
          <w:rFonts w:ascii="Arial" w:hAnsi="Arial" w:cs="Arial"/>
          <w:sz w:val="22"/>
          <w:szCs w:val="22"/>
        </w:rPr>
        <w:t xml:space="preserve">eer info en de petitie vind je op </w:t>
      </w:r>
      <w:hyperlink r:id="rId7" w:history="1">
        <w:r w:rsidRPr="007A3165">
          <w:rPr>
            <w:rStyle w:val="Hyperlink"/>
            <w:rFonts w:ascii="Arial" w:hAnsi="Arial" w:cs="Arial"/>
            <w:sz w:val="22"/>
            <w:szCs w:val="22"/>
          </w:rPr>
          <w:t>https://mantelzorg.nl/</w:t>
        </w:r>
      </w:hyperlink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945D3E" w:rsidRPr="008E1400" w:rsidRDefault="00945D3E" w:rsidP="00DC5BCB">
      <w:pPr>
        <w:rPr>
          <w:rFonts w:ascii="Arial" w:hAnsi="Arial" w:cs="Arial"/>
          <w:sz w:val="22"/>
          <w:szCs w:val="22"/>
        </w:rPr>
      </w:pPr>
    </w:p>
    <w:p w:rsidR="00610A2F" w:rsidRPr="00610A2F" w:rsidRDefault="00610A2F" w:rsidP="00DC5BCB">
      <w:pPr>
        <w:rPr>
          <w:rFonts w:ascii="Arial" w:hAnsi="Arial" w:cs="Arial"/>
          <w:b/>
          <w:sz w:val="22"/>
          <w:szCs w:val="22"/>
        </w:rPr>
      </w:pPr>
      <w:r w:rsidRPr="00610A2F">
        <w:rPr>
          <w:rFonts w:ascii="Arial" w:hAnsi="Arial" w:cs="Arial"/>
          <w:b/>
          <w:sz w:val="22"/>
          <w:szCs w:val="22"/>
        </w:rPr>
        <w:t>Contact met Sociaal Team – crisisnummer</w:t>
      </w:r>
    </w:p>
    <w:p w:rsidR="00561EF7" w:rsidRPr="00610A2F" w:rsidRDefault="00610A2F" w:rsidP="00DC5B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team is op werkdagen b</w:t>
      </w:r>
      <w:r w:rsidRPr="00610A2F">
        <w:rPr>
          <w:rFonts w:ascii="Arial" w:hAnsi="Arial" w:cs="Arial"/>
          <w:sz w:val="22"/>
          <w:szCs w:val="22"/>
        </w:rPr>
        <w:t xml:space="preserve">ereikbaar via T 14-0184, </w:t>
      </w:r>
      <w:r>
        <w:rPr>
          <w:rFonts w:ascii="Arial" w:hAnsi="Arial" w:cs="Arial"/>
          <w:sz w:val="22"/>
          <w:szCs w:val="22"/>
        </w:rPr>
        <w:t>en</w:t>
      </w:r>
      <w:r w:rsidRPr="00610A2F">
        <w:rPr>
          <w:rFonts w:ascii="Arial" w:hAnsi="Arial" w:cs="Arial"/>
          <w:sz w:val="22"/>
          <w:szCs w:val="22"/>
        </w:rPr>
        <w:t xml:space="preserve"> van 13.00-17.00 uur rechtstreeks via T 0184-751616, e-mailadres </w:t>
      </w:r>
      <w:hyperlink r:id="rId8" w:history="1">
        <w:r w:rsidRPr="00610A2F">
          <w:rPr>
            <w:rStyle w:val="Hyperlink"/>
            <w:rFonts w:ascii="Arial" w:hAnsi="Arial" w:cs="Arial"/>
            <w:sz w:val="22"/>
            <w:szCs w:val="22"/>
          </w:rPr>
          <w:t>sociaalteam@hardinxveld-giessendam.nl</w:t>
        </w:r>
      </w:hyperlink>
      <w:r w:rsidRPr="00610A2F">
        <w:rPr>
          <w:rFonts w:ascii="Arial" w:hAnsi="Arial" w:cs="Arial"/>
          <w:sz w:val="22"/>
          <w:szCs w:val="22"/>
        </w:rPr>
        <w:t>.</w:t>
      </w:r>
    </w:p>
    <w:p w:rsidR="00610A2F" w:rsidRPr="00610A2F" w:rsidRDefault="00610A2F" w:rsidP="00DC5BCB">
      <w:pPr>
        <w:rPr>
          <w:rFonts w:ascii="Arial" w:hAnsi="Arial" w:cs="Arial"/>
          <w:b/>
          <w:sz w:val="22"/>
          <w:szCs w:val="22"/>
        </w:rPr>
      </w:pPr>
      <w:r w:rsidRPr="00610A2F">
        <w:rPr>
          <w:rFonts w:ascii="Arial" w:hAnsi="Arial" w:cs="Arial"/>
          <w:b/>
          <w:sz w:val="22"/>
          <w:szCs w:val="22"/>
        </w:rPr>
        <w:t>In crisissituaties is de Crisisdienst ZHZ 24 uur per dag bereikbaar: T 0800-1471.</w:t>
      </w:r>
    </w:p>
    <w:p w:rsidR="00610A2F" w:rsidRDefault="00610A2F" w:rsidP="00DC5BCB">
      <w:pPr>
        <w:rPr>
          <w:rFonts w:ascii="Arial" w:hAnsi="Arial" w:cs="Arial"/>
          <w:b/>
          <w:sz w:val="22"/>
          <w:szCs w:val="22"/>
        </w:rPr>
      </w:pPr>
    </w:p>
    <w:p w:rsidR="00DC5BCB" w:rsidRPr="004A28D1" w:rsidRDefault="001A1630" w:rsidP="00DC5BC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DC5BCB" w:rsidRPr="004A28D1">
        <w:rPr>
          <w:rFonts w:ascii="Arial" w:hAnsi="Arial" w:cs="Arial"/>
          <w:b/>
          <w:sz w:val="22"/>
          <w:szCs w:val="22"/>
        </w:rPr>
        <w:t>ergadering</w:t>
      </w:r>
      <w:r>
        <w:rPr>
          <w:rFonts w:ascii="Arial" w:hAnsi="Arial" w:cs="Arial"/>
          <w:b/>
          <w:sz w:val="22"/>
          <w:szCs w:val="22"/>
        </w:rPr>
        <w:t>en</w:t>
      </w:r>
      <w:r w:rsidR="00DC5BCB" w:rsidRPr="004A28D1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9</w:t>
      </w:r>
    </w:p>
    <w:p w:rsidR="001A1630" w:rsidRDefault="004E11F3" w:rsidP="001A16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</w:t>
      </w:r>
      <w:r w:rsidR="001A1630">
        <w:rPr>
          <w:rFonts w:ascii="Arial" w:hAnsi="Arial" w:cs="Arial"/>
          <w:sz w:val="22"/>
          <w:szCs w:val="22"/>
        </w:rPr>
        <w:t xml:space="preserve"> participantenraad en bestuur </w:t>
      </w:r>
      <w:r>
        <w:rPr>
          <w:rFonts w:ascii="Arial" w:hAnsi="Arial" w:cs="Arial"/>
          <w:sz w:val="22"/>
          <w:szCs w:val="22"/>
        </w:rPr>
        <w:t>zijn gepland</w:t>
      </w:r>
      <w:r w:rsidR="001A1630">
        <w:rPr>
          <w:rFonts w:ascii="Arial" w:hAnsi="Arial" w:cs="Arial"/>
          <w:sz w:val="22"/>
          <w:szCs w:val="22"/>
        </w:rPr>
        <w:t xml:space="preserve"> op de woensdagen </w:t>
      </w:r>
      <w:r w:rsidR="001A1630" w:rsidRPr="001A1630">
        <w:rPr>
          <w:rFonts w:ascii="Arial" w:hAnsi="Arial" w:cs="Arial"/>
          <w:sz w:val="22"/>
          <w:szCs w:val="22"/>
        </w:rPr>
        <w:t>2</w:t>
      </w:r>
      <w:r w:rsidR="00D83E93">
        <w:rPr>
          <w:rFonts w:ascii="Arial" w:hAnsi="Arial" w:cs="Arial"/>
          <w:sz w:val="22"/>
          <w:szCs w:val="22"/>
        </w:rPr>
        <w:t>7</w:t>
      </w:r>
      <w:r w:rsidR="001A1630" w:rsidRPr="001A1630">
        <w:rPr>
          <w:rFonts w:ascii="Arial" w:hAnsi="Arial" w:cs="Arial"/>
          <w:sz w:val="22"/>
          <w:szCs w:val="22"/>
        </w:rPr>
        <w:t xml:space="preserve"> maart</w:t>
      </w:r>
      <w:r w:rsidR="00945D3E">
        <w:rPr>
          <w:rFonts w:ascii="Arial" w:hAnsi="Arial" w:cs="Arial"/>
          <w:sz w:val="22"/>
          <w:szCs w:val="22"/>
        </w:rPr>
        <w:t xml:space="preserve"> (</w:t>
      </w:r>
      <w:r w:rsidR="00945D3E" w:rsidRPr="00075A22">
        <w:rPr>
          <w:rFonts w:ascii="Arial" w:hAnsi="Arial" w:cs="Arial"/>
          <w:i/>
          <w:sz w:val="22"/>
          <w:szCs w:val="22"/>
        </w:rPr>
        <w:t>zie hierboven</w:t>
      </w:r>
      <w:r w:rsidR="00945D3E">
        <w:rPr>
          <w:rFonts w:ascii="Arial" w:hAnsi="Arial" w:cs="Arial"/>
          <w:sz w:val="22"/>
          <w:szCs w:val="22"/>
        </w:rPr>
        <w:t>)</w:t>
      </w:r>
      <w:r w:rsidR="001A1630">
        <w:rPr>
          <w:rFonts w:ascii="Arial" w:hAnsi="Arial" w:cs="Arial"/>
          <w:sz w:val="22"/>
          <w:szCs w:val="22"/>
        </w:rPr>
        <w:t xml:space="preserve">, </w:t>
      </w:r>
      <w:r w:rsidR="001A1630" w:rsidRPr="001A1630">
        <w:rPr>
          <w:rFonts w:ascii="Arial" w:hAnsi="Arial" w:cs="Arial"/>
          <w:sz w:val="22"/>
          <w:szCs w:val="22"/>
        </w:rPr>
        <w:t>12 juni</w:t>
      </w:r>
      <w:r w:rsidR="001A1630">
        <w:rPr>
          <w:rFonts w:ascii="Arial" w:hAnsi="Arial" w:cs="Arial"/>
          <w:sz w:val="22"/>
          <w:szCs w:val="22"/>
        </w:rPr>
        <w:t xml:space="preserve">, </w:t>
      </w:r>
      <w:r w:rsidR="001A1630" w:rsidRPr="001A1630">
        <w:rPr>
          <w:rFonts w:ascii="Arial" w:hAnsi="Arial" w:cs="Arial"/>
          <w:sz w:val="22"/>
          <w:szCs w:val="22"/>
        </w:rPr>
        <w:t>11 september</w:t>
      </w:r>
      <w:r w:rsidR="001A1630">
        <w:rPr>
          <w:rFonts w:ascii="Arial" w:hAnsi="Arial" w:cs="Arial"/>
          <w:sz w:val="22"/>
          <w:szCs w:val="22"/>
        </w:rPr>
        <w:t xml:space="preserve"> en </w:t>
      </w:r>
      <w:r w:rsidR="001A1630" w:rsidRPr="001A1630">
        <w:rPr>
          <w:rFonts w:ascii="Arial" w:hAnsi="Arial" w:cs="Arial"/>
          <w:sz w:val="22"/>
          <w:szCs w:val="22"/>
        </w:rPr>
        <w:t>4 december</w:t>
      </w:r>
      <w:r w:rsidR="001A1630">
        <w:rPr>
          <w:rFonts w:ascii="Arial" w:hAnsi="Arial" w:cs="Arial"/>
          <w:sz w:val="22"/>
          <w:szCs w:val="22"/>
        </w:rPr>
        <w:t>. Locatie:</w:t>
      </w:r>
      <w:r w:rsidR="00BF1FC2">
        <w:rPr>
          <w:rFonts w:ascii="Arial" w:hAnsi="Arial" w:cs="Arial"/>
          <w:sz w:val="22"/>
          <w:szCs w:val="22"/>
        </w:rPr>
        <w:t xml:space="preserve"> </w:t>
      </w:r>
      <w:r w:rsidR="00284120">
        <w:rPr>
          <w:rFonts w:ascii="Arial" w:hAnsi="Arial" w:cs="Arial"/>
          <w:sz w:val="22"/>
          <w:szCs w:val="22"/>
        </w:rPr>
        <w:t>Pedaja, Claversweer 1</w:t>
      </w:r>
      <w:r w:rsidR="0008539B">
        <w:rPr>
          <w:rFonts w:ascii="Arial" w:hAnsi="Arial" w:cs="Arial"/>
          <w:sz w:val="22"/>
          <w:szCs w:val="22"/>
        </w:rPr>
        <w:t>.</w:t>
      </w:r>
      <w:r w:rsidR="00BF1FC2">
        <w:rPr>
          <w:rFonts w:ascii="Arial" w:hAnsi="Arial" w:cs="Arial"/>
          <w:sz w:val="22"/>
          <w:szCs w:val="22"/>
        </w:rPr>
        <w:t xml:space="preserve"> </w:t>
      </w:r>
    </w:p>
    <w:p w:rsidR="00DC5BCB" w:rsidRDefault="001F6A07" w:rsidP="001A16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beginnen om</w:t>
      </w:r>
      <w:r w:rsidR="00DC5BCB">
        <w:rPr>
          <w:rFonts w:ascii="Arial" w:hAnsi="Arial" w:cs="Arial"/>
          <w:sz w:val="22"/>
          <w:szCs w:val="22"/>
        </w:rPr>
        <w:t xml:space="preserve"> 19.45 uur. Deze vergadering</w:t>
      </w:r>
      <w:r w:rsidR="001A1630">
        <w:rPr>
          <w:rFonts w:ascii="Arial" w:hAnsi="Arial" w:cs="Arial"/>
          <w:sz w:val="22"/>
          <w:szCs w:val="22"/>
        </w:rPr>
        <w:t xml:space="preserve">en zijn </w:t>
      </w:r>
      <w:r w:rsidR="00DC5BCB">
        <w:rPr>
          <w:rFonts w:ascii="Arial" w:hAnsi="Arial" w:cs="Arial"/>
          <w:sz w:val="22"/>
          <w:szCs w:val="22"/>
        </w:rPr>
        <w:t>openbaar – publiek is welkom.</w:t>
      </w:r>
    </w:p>
    <w:p w:rsidR="001F6A07" w:rsidRPr="00AD5147" w:rsidRDefault="001F6A07" w:rsidP="00DC5BCB">
      <w:pPr>
        <w:rPr>
          <w:rFonts w:ascii="Arial" w:hAnsi="Arial" w:cs="Arial"/>
          <w:sz w:val="22"/>
          <w:szCs w:val="22"/>
        </w:rPr>
      </w:pPr>
    </w:p>
    <w:p w:rsidR="00DC5BCB" w:rsidRPr="00743E26" w:rsidRDefault="00DC5BCB" w:rsidP="00DC5B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vindt op de website meer informatie over ons: </w:t>
      </w:r>
      <w:hyperlink r:id="rId9" w:history="1">
        <w:r w:rsidRPr="00715BC5">
          <w:rPr>
            <w:rStyle w:val="Hyperlink"/>
            <w:rFonts w:ascii="Arial" w:hAnsi="Arial" w:cs="Arial"/>
            <w:sz w:val="22"/>
            <w:szCs w:val="22"/>
          </w:rPr>
          <w:t>www.wmoplatform-hagi.nl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:rsidR="00945D3E" w:rsidRDefault="00DC5BCB" w:rsidP="00DC5B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Vragen of ideeën? </w:t>
      </w:r>
    </w:p>
    <w:p w:rsidR="00DC5BCB" w:rsidRDefault="00DC5BCB" w:rsidP="00DC5B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Contact:</w:t>
      </w:r>
      <w:r w:rsidRPr="00655BCB">
        <w:rPr>
          <w:rFonts w:ascii="Arial" w:hAnsi="Arial" w:cs="Arial"/>
          <w:sz w:val="22"/>
          <w:szCs w:val="22"/>
        </w:rPr>
        <w:t xml:space="preserve"> Platform </w:t>
      </w:r>
      <w:r w:rsidR="00B85C18">
        <w:rPr>
          <w:rFonts w:ascii="Arial" w:hAnsi="Arial" w:cs="Arial"/>
          <w:sz w:val="22"/>
          <w:szCs w:val="22"/>
        </w:rPr>
        <w:t xml:space="preserve">Sociaal Domein </w:t>
      </w:r>
      <w:r w:rsidRPr="00655BCB">
        <w:rPr>
          <w:rFonts w:ascii="Arial" w:hAnsi="Arial" w:cs="Arial"/>
          <w:sz w:val="22"/>
          <w:szCs w:val="22"/>
        </w:rPr>
        <w:t>Hardinxveld-Giessendam, T 0184-</w:t>
      </w:r>
      <w:r w:rsidR="004E11F3">
        <w:rPr>
          <w:rFonts w:ascii="Arial" w:hAnsi="Arial" w:cs="Arial"/>
          <w:sz w:val="22"/>
          <w:szCs w:val="22"/>
        </w:rPr>
        <w:t>670414</w:t>
      </w:r>
      <w:r w:rsidRPr="00655BCB">
        <w:rPr>
          <w:rFonts w:ascii="Arial" w:hAnsi="Arial" w:cs="Arial"/>
          <w:sz w:val="22"/>
          <w:szCs w:val="22"/>
        </w:rPr>
        <w:t xml:space="preserve"> (</w:t>
      </w:r>
      <w:r w:rsidR="004E11F3">
        <w:rPr>
          <w:rFonts w:ascii="Arial" w:hAnsi="Arial" w:cs="Arial"/>
          <w:sz w:val="22"/>
          <w:szCs w:val="22"/>
        </w:rPr>
        <w:t>Leen van Wingerden</w:t>
      </w:r>
      <w:r w:rsidRPr="00655BCB">
        <w:rPr>
          <w:rFonts w:ascii="Arial" w:hAnsi="Arial" w:cs="Arial"/>
          <w:sz w:val="22"/>
          <w:szCs w:val="22"/>
        </w:rPr>
        <w:t xml:space="preserve">) of E </w:t>
      </w:r>
      <w:hyperlink r:id="rId10" w:history="1">
        <w:r w:rsidRPr="00655BCB">
          <w:rPr>
            <w:rStyle w:val="Hyperlink"/>
            <w:rFonts w:ascii="Arial" w:hAnsi="Arial" w:cs="Arial"/>
            <w:sz w:val="22"/>
            <w:szCs w:val="22"/>
          </w:rPr>
          <w:t>info@wmoplatform-hagi.nl</w:t>
        </w:r>
      </w:hyperlink>
      <w:r w:rsidRPr="00655BCB">
        <w:rPr>
          <w:rFonts w:ascii="Arial" w:hAnsi="Arial" w:cs="Arial"/>
          <w:sz w:val="22"/>
          <w:szCs w:val="22"/>
        </w:rPr>
        <w:t xml:space="preserve"> .</w:t>
      </w:r>
    </w:p>
    <w:sectPr w:rsidR="00DC5BCB" w:rsidSect="000B5D6D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59B"/>
    <w:multiLevelType w:val="hybridMultilevel"/>
    <w:tmpl w:val="AB4AC7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984"/>
    <w:multiLevelType w:val="hybridMultilevel"/>
    <w:tmpl w:val="337EB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73C"/>
    <w:multiLevelType w:val="hybridMultilevel"/>
    <w:tmpl w:val="3216C5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786F"/>
    <w:multiLevelType w:val="hybridMultilevel"/>
    <w:tmpl w:val="FD16B9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B38BE"/>
    <w:multiLevelType w:val="hybridMultilevel"/>
    <w:tmpl w:val="039AA7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7F5A"/>
    <w:multiLevelType w:val="hybridMultilevel"/>
    <w:tmpl w:val="7AE4DF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14E28"/>
    <w:multiLevelType w:val="hybridMultilevel"/>
    <w:tmpl w:val="6B2AA088"/>
    <w:lvl w:ilvl="0" w:tplc="3DB84578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7439B"/>
    <w:multiLevelType w:val="hybridMultilevel"/>
    <w:tmpl w:val="BB8431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67970"/>
    <w:multiLevelType w:val="hybridMultilevel"/>
    <w:tmpl w:val="2BBE83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15E7B"/>
    <w:multiLevelType w:val="hybridMultilevel"/>
    <w:tmpl w:val="C32AB1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10A3C"/>
    <w:multiLevelType w:val="hybridMultilevel"/>
    <w:tmpl w:val="B4A0F0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6791D"/>
    <w:multiLevelType w:val="hybridMultilevel"/>
    <w:tmpl w:val="5BB6D0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44A53"/>
    <w:multiLevelType w:val="hybridMultilevel"/>
    <w:tmpl w:val="1EAC0A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E3643"/>
    <w:multiLevelType w:val="hybridMultilevel"/>
    <w:tmpl w:val="F3627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61DC1"/>
    <w:multiLevelType w:val="hybridMultilevel"/>
    <w:tmpl w:val="42C016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94966"/>
    <w:multiLevelType w:val="hybridMultilevel"/>
    <w:tmpl w:val="98825E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170F3"/>
    <w:multiLevelType w:val="hybridMultilevel"/>
    <w:tmpl w:val="F202C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83544"/>
    <w:multiLevelType w:val="hybridMultilevel"/>
    <w:tmpl w:val="5134D0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8751F"/>
    <w:multiLevelType w:val="hybridMultilevel"/>
    <w:tmpl w:val="FF46B1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F20A9"/>
    <w:multiLevelType w:val="hybridMultilevel"/>
    <w:tmpl w:val="366C37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30C9E"/>
    <w:multiLevelType w:val="hybridMultilevel"/>
    <w:tmpl w:val="8A0669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9"/>
  </w:num>
  <w:num w:numId="5">
    <w:abstractNumId w:val="15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18"/>
  </w:num>
  <w:num w:numId="11">
    <w:abstractNumId w:val="12"/>
  </w:num>
  <w:num w:numId="12">
    <w:abstractNumId w:val="1"/>
  </w:num>
  <w:num w:numId="13">
    <w:abstractNumId w:val="6"/>
  </w:num>
  <w:num w:numId="14">
    <w:abstractNumId w:val="2"/>
  </w:num>
  <w:num w:numId="15">
    <w:abstractNumId w:val="16"/>
  </w:num>
  <w:num w:numId="16">
    <w:abstractNumId w:val="20"/>
  </w:num>
  <w:num w:numId="17">
    <w:abstractNumId w:val="4"/>
  </w:num>
  <w:num w:numId="18">
    <w:abstractNumId w:val="11"/>
  </w:num>
  <w:num w:numId="19">
    <w:abstractNumId w:val="14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0F"/>
    <w:rsid w:val="00001000"/>
    <w:rsid w:val="000034CF"/>
    <w:rsid w:val="000041EF"/>
    <w:rsid w:val="000051A2"/>
    <w:rsid w:val="000108E1"/>
    <w:rsid w:val="000135C1"/>
    <w:rsid w:val="00015C62"/>
    <w:rsid w:val="00021AB5"/>
    <w:rsid w:val="0002559E"/>
    <w:rsid w:val="00026482"/>
    <w:rsid w:val="00040D6C"/>
    <w:rsid w:val="00043549"/>
    <w:rsid w:val="0004402C"/>
    <w:rsid w:val="000508F2"/>
    <w:rsid w:val="000510F9"/>
    <w:rsid w:val="00063BE2"/>
    <w:rsid w:val="00064F12"/>
    <w:rsid w:val="00064FAC"/>
    <w:rsid w:val="00070D1D"/>
    <w:rsid w:val="00073459"/>
    <w:rsid w:val="00074C3A"/>
    <w:rsid w:val="00075A22"/>
    <w:rsid w:val="000814B1"/>
    <w:rsid w:val="000822D1"/>
    <w:rsid w:val="0008539B"/>
    <w:rsid w:val="00090ABE"/>
    <w:rsid w:val="00094171"/>
    <w:rsid w:val="000A0694"/>
    <w:rsid w:val="000A519F"/>
    <w:rsid w:val="000B5D6D"/>
    <w:rsid w:val="000B6288"/>
    <w:rsid w:val="000C0573"/>
    <w:rsid w:val="000C16D9"/>
    <w:rsid w:val="000C2631"/>
    <w:rsid w:val="000C3569"/>
    <w:rsid w:val="000D0BAF"/>
    <w:rsid w:val="000E1491"/>
    <w:rsid w:val="000E1FC2"/>
    <w:rsid w:val="000E5C0E"/>
    <w:rsid w:val="00103EED"/>
    <w:rsid w:val="00112921"/>
    <w:rsid w:val="00115E4B"/>
    <w:rsid w:val="0011769F"/>
    <w:rsid w:val="001279D9"/>
    <w:rsid w:val="00132956"/>
    <w:rsid w:val="00132FBF"/>
    <w:rsid w:val="00134EF4"/>
    <w:rsid w:val="00144D1D"/>
    <w:rsid w:val="00155132"/>
    <w:rsid w:val="001555B9"/>
    <w:rsid w:val="00155D01"/>
    <w:rsid w:val="00156C8E"/>
    <w:rsid w:val="00162438"/>
    <w:rsid w:val="00165CE4"/>
    <w:rsid w:val="00171C5F"/>
    <w:rsid w:val="00193FBC"/>
    <w:rsid w:val="00195F79"/>
    <w:rsid w:val="0019701E"/>
    <w:rsid w:val="001A1630"/>
    <w:rsid w:val="001A3861"/>
    <w:rsid w:val="001A3B87"/>
    <w:rsid w:val="001A3DF4"/>
    <w:rsid w:val="001B4AAB"/>
    <w:rsid w:val="001B7603"/>
    <w:rsid w:val="001C1201"/>
    <w:rsid w:val="001C2E8C"/>
    <w:rsid w:val="001D2120"/>
    <w:rsid w:val="001E448B"/>
    <w:rsid w:val="001E4A1C"/>
    <w:rsid w:val="001E75BC"/>
    <w:rsid w:val="001F1C8A"/>
    <w:rsid w:val="001F4013"/>
    <w:rsid w:val="001F6A07"/>
    <w:rsid w:val="00211AB2"/>
    <w:rsid w:val="002141D7"/>
    <w:rsid w:val="00236D02"/>
    <w:rsid w:val="0024085F"/>
    <w:rsid w:val="00254CB1"/>
    <w:rsid w:val="00282F9E"/>
    <w:rsid w:val="00284120"/>
    <w:rsid w:val="00285AF7"/>
    <w:rsid w:val="002923EA"/>
    <w:rsid w:val="0029250A"/>
    <w:rsid w:val="00297E02"/>
    <w:rsid w:val="002B0975"/>
    <w:rsid w:val="002B1DDB"/>
    <w:rsid w:val="002B2058"/>
    <w:rsid w:val="002B2E2C"/>
    <w:rsid w:val="002C5D53"/>
    <w:rsid w:val="002C62A2"/>
    <w:rsid w:val="002D03A9"/>
    <w:rsid w:val="002D1817"/>
    <w:rsid w:val="002E03D1"/>
    <w:rsid w:val="002E61EC"/>
    <w:rsid w:val="002E6EC5"/>
    <w:rsid w:val="002F1375"/>
    <w:rsid w:val="002F2613"/>
    <w:rsid w:val="003032FB"/>
    <w:rsid w:val="003159D8"/>
    <w:rsid w:val="00316348"/>
    <w:rsid w:val="0032501C"/>
    <w:rsid w:val="00325E7E"/>
    <w:rsid w:val="0033146C"/>
    <w:rsid w:val="00332BB0"/>
    <w:rsid w:val="00362969"/>
    <w:rsid w:val="00362FC9"/>
    <w:rsid w:val="00363BFB"/>
    <w:rsid w:val="00371B02"/>
    <w:rsid w:val="00380E62"/>
    <w:rsid w:val="0038169A"/>
    <w:rsid w:val="0038201B"/>
    <w:rsid w:val="003827DE"/>
    <w:rsid w:val="00387770"/>
    <w:rsid w:val="00391042"/>
    <w:rsid w:val="00393187"/>
    <w:rsid w:val="003946C3"/>
    <w:rsid w:val="00395304"/>
    <w:rsid w:val="00395A33"/>
    <w:rsid w:val="003A25B9"/>
    <w:rsid w:val="003A5BE5"/>
    <w:rsid w:val="003A7F6A"/>
    <w:rsid w:val="003B1481"/>
    <w:rsid w:val="003B5664"/>
    <w:rsid w:val="003B6E41"/>
    <w:rsid w:val="003B7A6B"/>
    <w:rsid w:val="003C35E4"/>
    <w:rsid w:val="003D121D"/>
    <w:rsid w:val="003D25CE"/>
    <w:rsid w:val="003D3B81"/>
    <w:rsid w:val="003E4E27"/>
    <w:rsid w:val="003E5765"/>
    <w:rsid w:val="003E7366"/>
    <w:rsid w:val="003F1780"/>
    <w:rsid w:val="003F28C2"/>
    <w:rsid w:val="003F5336"/>
    <w:rsid w:val="003F5E7B"/>
    <w:rsid w:val="00401C21"/>
    <w:rsid w:val="004050FC"/>
    <w:rsid w:val="00405F98"/>
    <w:rsid w:val="00407395"/>
    <w:rsid w:val="00411C8C"/>
    <w:rsid w:val="00417AD3"/>
    <w:rsid w:val="00427B54"/>
    <w:rsid w:val="00432991"/>
    <w:rsid w:val="004371CB"/>
    <w:rsid w:val="004376F9"/>
    <w:rsid w:val="004512EC"/>
    <w:rsid w:val="004604BC"/>
    <w:rsid w:val="00462A35"/>
    <w:rsid w:val="0046483A"/>
    <w:rsid w:val="00464DFC"/>
    <w:rsid w:val="00470723"/>
    <w:rsid w:val="004719C9"/>
    <w:rsid w:val="0048595E"/>
    <w:rsid w:val="004866DD"/>
    <w:rsid w:val="00493804"/>
    <w:rsid w:val="004948CA"/>
    <w:rsid w:val="004A28D1"/>
    <w:rsid w:val="004A582C"/>
    <w:rsid w:val="004A7BCE"/>
    <w:rsid w:val="004B35F2"/>
    <w:rsid w:val="004B6039"/>
    <w:rsid w:val="004C0639"/>
    <w:rsid w:val="004C1366"/>
    <w:rsid w:val="004C3276"/>
    <w:rsid w:val="004C381B"/>
    <w:rsid w:val="004C7DC0"/>
    <w:rsid w:val="004E11F3"/>
    <w:rsid w:val="004E634B"/>
    <w:rsid w:val="004E7CA6"/>
    <w:rsid w:val="004F1BA1"/>
    <w:rsid w:val="004F2C6E"/>
    <w:rsid w:val="00505BA0"/>
    <w:rsid w:val="005067A0"/>
    <w:rsid w:val="00510B66"/>
    <w:rsid w:val="005316E2"/>
    <w:rsid w:val="0054239B"/>
    <w:rsid w:val="005466B4"/>
    <w:rsid w:val="00546864"/>
    <w:rsid w:val="00547C4A"/>
    <w:rsid w:val="005520CE"/>
    <w:rsid w:val="005536F3"/>
    <w:rsid w:val="005579BA"/>
    <w:rsid w:val="00561EF7"/>
    <w:rsid w:val="005666C7"/>
    <w:rsid w:val="00580CBA"/>
    <w:rsid w:val="0058452C"/>
    <w:rsid w:val="005863FB"/>
    <w:rsid w:val="00590D9D"/>
    <w:rsid w:val="00590E34"/>
    <w:rsid w:val="005A2FBA"/>
    <w:rsid w:val="005B6BCB"/>
    <w:rsid w:val="005C455E"/>
    <w:rsid w:val="005D12CC"/>
    <w:rsid w:val="005D2877"/>
    <w:rsid w:val="005D7D45"/>
    <w:rsid w:val="005E23F9"/>
    <w:rsid w:val="005E780C"/>
    <w:rsid w:val="005F1BFE"/>
    <w:rsid w:val="005F4BBD"/>
    <w:rsid w:val="006037B4"/>
    <w:rsid w:val="0060550D"/>
    <w:rsid w:val="00610579"/>
    <w:rsid w:val="00610A2F"/>
    <w:rsid w:val="006118D5"/>
    <w:rsid w:val="00612F99"/>
    <w:rsid w:val="00625765"/>
    <w:rsid w:val="00625EF2"/>
    <w:rsid w:val="00626A77"/>
    <w:rsid w:val="00632A1A"/>
    <w:rsid w:val="00640A24"/>
    <w:rsid w:val="006411D0"/>
    <w:rsid w:val="00647EA8"/>
    <w:rsid w:val="006507DA"/>
    <w:rsid w:val="006509CA"/>
    <w:rsid w:val="00650BCB"/>
    <w:rsid w:val="00654837"/>
    <w:rsid w:val="00655BCB"/>
    <w:rsid w:val="00666116"/>
    <w:rsid w:val="00672224"/>
    <w:rsid w:val="006730BC"/>
    <w:rsid w:val="00673666"/>
    <w:rsid w:val="00683FF6"/>
    <w:rsid w:val="00686C3D"/>
    <w:rsid w:val="00695279"/>
    <w:rsid w:val="006A1DD1"/>
    <w:rsid w:val="006A54BC"/>
    <w:rsid w:val="006B016F"/>
    <w:rsid w:val="006B0306"/>
    <w:rsid w:val="006B21D9"/>
    <w:rsid w:val="006B3AB3"/>
    <w:rsid w:val="006C1C79"/>
    <w:rsid w:val="006C2E41"/>
    <w:rsid w:val="006C3755"/>
    <w:rsid w:val="006C4D3E"/>
    <w:rsid w:val="006D1643"/>
    <w:rsid w:val="006D2A28"/>
    <w:rsid w:val="006D7D69"/>
    <w:rsid w:val="006E481A"/>
    <w:rsid w:val="006E5862"/>
    <w:rsid w:val="006F01CF"/>
    <w:rsid w:val="006F0B61"/>
    <w:rsid w:val="006F5D0A"/>
    <w:rsid w:val="00705751"/>
    <w:rsid w:val="00705C16"/>
    <w:rsid w:val="00714613"/>
    <w:rsid w:val="00726918"/>
    <w:rsid w:val="00732789"/>
    <w:rsid w:val="00737407"/>
    <w:rsid w:val="0074230F"/>
    <w:rsid w:val="00743E26"/>
    <w:rsid w:val="00757A32"/>
    <w:rsid w:val="007633ED"/>
    <w:rsid w:val="00765689"/>
    <w:rsid w:val="007700CC"/>
    <w:rsid w:val="007702BD"/>
    <w:rsid w:val="007707A4"/>
    <w:rsid w:val="00770B22"/>
    <w:rsid w:val="00771F1A"/>
    <w:rsid w:val="00772A4E"/>
    <w:rsid w:val="00773B40"/>
    <w:rsid w:val="007779F9"/>
    <w:rsid w:val="00780387"/>
    <w:rsid w:val="007850E4"/>
    <w:rsid w:val="0078524E"/>
    <w:rsid w:val="00785D8B"/>
    <w:rsid w:val="007946CD"/>
    <w:rsid w:val="00795649"/>
    <w:rsid w:val="00795B82"/>
    <w:rsid w:val="0079670C"/>
    <w:rsid w:val="00797EA5"/>
    <w:rsid w:val="007A0027"/>
    <w:rsid w:val="007A4892"/>
    <w:rsid w:val="007B172E"/>
    <w:rsid w:val="007B4F91"/>
    <w:rsid w:val="007C378F"/>
    <w:rsid w:val="007C7555"/>
    <w:rsid w:val="007D48B0"/>
    <w:rsid w:val="007D51BA"/>
    <w:rsid w:val="007E1CF8"/>
    <w:rsid w:val="007F1DFB"/>
    <w:rsid w:val="007F2C08"/>
    <w:rsid w:val="007F7DC1"/>
    <w:rsid w:val="00801BD2"/>
    <w:rsid w:val="008066B7"/>
    <w:rsid w:val="00820272"/>
    <w:rsid w:val="0082265B"/>
    <w:rsid w:val="00825221"/>
    <w:rsid w:val="0082704C"/>
    <w:rsid w:val="008307FA"/>
    <w:rsid w:val="00831675"/>
    <w:rsid w:val="00832183"/>
    <w:rsid w:val="00832489"/>
    <w:rsid w:val="0083393C"/>
    <w:rsid w:val="00856395"/>
    <w:rsid w:val="00860079"/>
    <w:rsid w:val="008618A6"/>
    <w:rsid w:val="0087118B"/>
    <w:rsid w:val="0087264E"/>
    <w:rsid w:val="008863BC"/>
    <w:rsid w:val="008A4D50"/>
    <w:rsid w:val="008A5784"/>
    <w:rsid w:val="008A5D14"/>
    <w:rsid w:val="008A610E"/>
    <w:rsid w:val="008B20A2"/>
    <w:rsid w:val="008B3A4D"/>
    <w:rsid w:val="008C04A9"/>
    <w:rsid w:val="008C1E25"/>
    <w:rsid w:val="008C4956"/>
    <w:rsid w:val="008C6514"/>
    <w:rsid w:val="008D18AE"/>
    <w:rsid w:val="008D4B76"/>
    <w:rsid w:val="008D62EC"/>
    <w:rsid w:val="008E1400"/>
    <w:rsid w:val="008E457D"/>
    <w:rsid w:val="008F0FB3"/>
    <w:rsid w:val="008F5E89"/>
    <w:rsid w:val="009067B0"/>
    <w:rsid w:val="00910090"/>
    <w:rsid w:val="00913329"/>
    <w:rsid w:val="00913E50"/>
    <w:rsid w:val="0092083B"/>
    <w:rsid w:val="00922442"/>
    <w:rsid w:val="00925A5C"/>
    <w:rsid w:val="0092689C"/>
    <w:rsid w:val="00927391"/>
    <w:rsid w:val="00930198"/>
    <w:rsid w:val="0093055D"/>
    <w:rsid w:val="009311CB"/>
    <w:rsid w:val="009346B1"/>
    <w:rsid w:val="00934EF8"/>
    <w:rsid w:val="0093603C"/>
    <w:rsid w:val="00940CAB"/>
    <w:rsid w:val="00945D3E"/>
    <w:rsid w:val="00963D67"/>
    <w:rsid w:val="00970924"/>
    <w:rsid w:val="00973153"/>
    <w:rsid w:val="00974991"/>
    <w:rsid w:val="00977245"/>
    <w:rsid w:val="009A08A1"/>
    <w:rsid w:val="009B4061"/>
    <w:rsid w:val="009C1135"/>
    <w:rsid w:val="009D3770"/>
    <w:rsid w:val="009D5810"/>
    <w:rsid w:val="009E25DA"/>
    <w:rsid w:val="009E26FC"/>
    <w:rsid w:val="009E4A1F"/>
    <w:rsid w:val="009E7164"/>
    <w:rsid w:val="009E7E8C"/>
    <w:rsid w:val="00A0278E"/>
    <w:rsid w:val="00A030AB"/>
    <w:rsid w:val="00A133C1"/>
    <w:rsid w:val="00A1534A"/>
    <w:rsid w:val="00A155FF"/>
    <w:rsid w:val="00A15867"/>
    <w:rsid w:val="00A15899"/>
    <w:rsid w:val="00A1655F"/>
    <w:rsid w:val="00A233CD"/>
    <w:rsid w:val="00A23FE6"/>
    <w:rsid w:val="00A254DA"/>
    <w:rsid w:val="00A41308"/>
    <w:rsid w:val="00A44A3A"/>
    <w:rsid w:val="00A44E43"/>
    <w:rsid w:val="00A5399C"/>
    <w:rsid w:val="00A62D40"/>
    <w:rsid w:val="00A63562"/>
    <w:rsid w:val="00A65D70"/>
    <w:rsid w:val="00A66213"/>
    <w:rsid w:val="00A738B6"/>
    <w:rsid w:val="00A74081"/>
    <w:rsid w:val="00A75860"/>
    <w:rsid w:val="00A864A4"/>
    <w:rsid w:val="00A87285"/>
    <w:rsid w:val="00A87661"/>
    <w:rsid w:val="00A94BA1"/>
    <w:rsid w:val="00AB4DF6"/>
    <w:rsid w:val="00AC41AC"/>
    <w:rsid w:val="00AD1137"/>
    <w:rsid w:val="00AD5147"/>
    <w:rsid w:val="00AD5A08"/>
    <w:rsid w:val="00AD6F28"/>
    <w:rsid w:val="00AE311F"/>
    <w:rsid w:val="00AE31EF"/>
    <w:rsid w:val="00AF0F8C"/>
    <w:rsid w:val="00AF2883"/>
    <w:rsid w:val="00AF615F"/>
    <w:rsid w:val="00B01166"/>
    <w:rsid w:val="00B02697"/>
    <w:rsid w:val="00B054C9"/>
    <w:rsid w:val="00B06292"/>
    <w:rsid w:val="00B118F6"/>
    <w:rsid w:val="00B134A6"/>
    <w:rsid w:val="00B15217"/>
    <w:rsid w:val="00B20CA0"/>
    <w:rsid w:val="00B27F36"/>
    <w:rsid w:val="00B33276"/>
    <w:rsid w:val="00B51AA9"/>
    <w:rsid w:val="00B605F7"/>
    <w:rsid w:val="00B63675"/>
    <w:rsid w:val="00B639FB"/>
    <w:rsid w:val="00B63AFC"/>
    <w:rsid w:val="00B7637C"/>
    <w:rsid w:val="00B80CB7"/>
    <w:rsid w:val="00B84C16"/>
    <w:rsid w:val="00B85C18"/>
    <w:rsid w:val="00B94220"/>
    <w:rsid w:val="00B952B8"/>
    <w:rsid w:val="00B97B29"/>
    <w:rsid w:val="00BA1D95"/>
    <w:rsid w:val="00BA384B"/>
    <w:rsid w:val="00BA6C48"/>
    <w:rsid w:val="00BB46CD"/>
    <w:rsid w:val="00BC2F32"/>
    <w:rsid w:val="00BC681A"/>
    <w:rsid w:val="00BD086A"/>
    <w:rsid w:val="00BE0477"/>
    <w:rsid w:val="00BE0DF9"/>
    <w:rsid w:val="00BE7ABA"/>
    <w:rsid w:val="00BF1FC1"/>
    <w:rsid w:val="00BF1FC2"/>
    <w:rsid w:val="00BF6FFE"/>
    <w:rsid w:val="00C00223"/>
    <w:rsid w:val="00C044B1"/>
    <w:rsid w:val="00C068D7"/>
    <w:rsid w:val="00C161DC"/>
    <w:rsid w:val="00C16CB0"/>
    <w:rsid w:val="00C2428D"/>
    <w:rsid w:val="00C42A06"/>
    <w:rsid w:val="00C437BB"/>
    <w:rsid w:val="00C44CC7"/>
    <w:rsid w:val="00C54E84"/>
    <w:rsid w:val="00C6084A"/>
    <w:rsid w:val="00C61405"/>
    <w:rsid w:val="00C63F6D"/>
    <w:rsid w:val="00C66ED6"/>
    <w:rsid w:val="00C739CE"/>
    <w:rsid w:val="00C7525F"/>
    <w:rsid w:val="00C754AD"/>
    <w:rsid w:val="00C76AA1"/>
    <w:rsid w:val="00C8109C"/>
    <w:rsid w:val="00C81615"/>
    <w:rsid w:val="00C84879"/>
    <w:rsid w:val="00C87A47"/>
    <w:rsid w:val="00C95A35"/>
    <w:rsid w:val="00C97F6D"/>
    <w:rsid w:val="00CA6586"/>
    <w:rsid w:val="00CA6737"/>
    <w:rsid w:val="00CA7B66"/>
    <w:rsid w:val="00CB42BF"/>
    <w:rsid w:val="00CB4362"/>
    <w:rsid w:val="00CB490F"/>
    <w:rsid w:val="00CC4783"/>
    <w:rsid w:val="00CC7195"/>
    <w:rsid w:val="00CD7204"/>
    <w:rsid w:val="00CE2B03"/>
    <w:rsid w:val="00CE3CC6"/>
    <w:rsid w:val="00CF20E2"/>
    <w:rsid w:val="00D030B0"/>
    <w:rsid w:val="00D0594F"/>
    <w:rsid w:val="00D06EE3"/>
    <w:rsid w:val="00D1095A"/>
    <w:rsid w:val="00D2426D"/>
    <w:rsid w:val="00D2701F"/>
    <w:rsid w:val="00D333E5"/>
    <w:rsid w:val="00D42EF5"/>
    <w:rsid w:val="00D42F5B"/>
    <w:rsid w:val="00D4591E"/>
    <w:rsid w:val="00D60A9B"/>
    <w:rsid w:val="00D660B8"/>
    <w:rsid w:val="00D8206D"/>
    <w:rsid w:val="00D83E93"/>
    <w:rsid w:val="00D9219A"/>
    <w:rsid w:val="00D9748B"/>
    <w:rsid w:val="00DA1621"/>
    <w:rsid w:val="00DA3E03"/>
    <w:rsid w:val="00DB1504"/>
    <w:rsid w:val="00DB25BC"/>
    <w:rsid w:val="00DB543C"/>
    <w:rsid w:val="00DC0DA1"/>
    <w:rsid w:val="00DC11C2"/>
    <w:rsid w:val="00DC3AB3"/>
    <w:rsid w:val="00DC438F"/>
    <w:rsid w:val="00DC5BCB"/>
    <w:rsid w:val="00DC69B0"/>
    <w:rsid w:val="00DD18DC"/>
    <w:rsid w:val="00DD56D9"/>
    <w:rsid w:val="00DE28B5"/>
    <w:rsid w:val="00DE3945"/>
    <w:rsid w:val="00E01D83"/>
    <w:rsid w:val="00E0211C"/>
    <w:rsid w:val="00E029DF"/>
    <w:rsid w:val="00E041A2"/>
    <w:rsid w:val="00E106CD"/>
    <w:rsid w:val="00E144B1"/>
    <w:rsid w:val="00E14F32"/>
    <w:rsid w:val="00E218CF"/>
    <w:rsid w:val="00E377A2"/>
    <w:rsid w:val="00E4494D"/>
    <w:rsid w:val="00E44D9D"/>
    <w:rsid w:val="00E45559"/>
    <w:rsid w:val="00E46017"/>
    <w:rsid w:val="00E50518"/>
    <w:rsid w:val="00E53888"/>
    <w:rsid w:val="00E539D4"/>
    <w:rsid w:val="00E55C38"/>
    <w:rsid w:val="00E5713B"/>
    <w:rsid w:val="00E611BE"/>
    <w:rsid w:val="00E72457"/>
    <w:rsid w:val="00E80803"/>
    <w:rsid w:val="00E82C50"/>
    <w:rsid w:val="00E85208"/>
    <w:rsid w:val="00E90670"/>
    <w:rsid w:val="00E952B8"/>
    <w:rsid w:val="00E95A10"/>
    <w:rsid w:val="00EA5AE1"/>
    <w:rsid w:val="00EB5E18"/>
    <w:rsid w:val="00EC512A"/>
    <w:rsid w:val="00EE06E5"/>
    <w:rsid w:val="00EE2D57"/>
    <w:rsid w:val="00EE7F8F"/>
    <w:rsid w:val="00EF1367"/>
    <w:rsid w:val="00EF45F6"/>
    <w:rsid w:val="00EF5520"/>
    <w:rsid w:val="00F123F2"/>
    <w:rsid w:val="00F258CF"/>
    <w:rsid w:val="00F30F83"/>
    <w:rsid w:val="00F333AE"/>
    <w:rsid w:val="00F34338"/>
    <w:rsid w:val="00F42742"/>
    <w:rsid w:val="00F50C10"/>
    <w:rsid w:val="00F57F69"/>
    <w:rsid w:val="00F64685"/>
    <w:rsid w:val="00F841BF"/>
    <w:rsid w:val="00F9393C"/>
    <w:rsid w:val="00F93CA5"/>
    <w:rsid w:val="00FA28F1"/>
    <w:rsid w:val="00FB0884"/>
    <w:rsid w:val="00FB0927"/>
    <w:rsid w:val="00FB2919"/>
    <w:rsid w:val="00FB43B3"/>
    <w:rsid w:val="00FC3D75"/>
    <w:rsid w:val="00FC66DA"/>
    <w:rsid w:val="00FC7EAE"/>
    <w:rsid w:val="00FD51EB"/>
    <w:rsid w:val="00FD76E6"/>
    <w:rsid w:val="00FE1FBA"/>
    <w:rsid w:val="00FE2351"/>
    <w:rsid w:val="00FE29F7"/>
    <w:rsid w:val="00FE3A17"/>
    <w:rsid w:val="00FE69BE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2F371"/>
  <w15:docId w15:val="{B806FCE0-1102-45BC-9FE4-33A55130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C62A2"/>
    <w:rPr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605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link w:val="Kop3Char"/>
    <w:uiPriority w:val="9"/>
    <w:qFormat/>
    <w:rsid w:val="00F123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C35E4"/>
    <w:rPr>
      <w:color w:val="0000FF"/>
      <w:u w:val="single"/>
    </w:rPr>
  </w:style>
  <w:style w:type="paragraph" w:styleId="Ballontekst">
    <w:name w:val="Balloon Text"/>
    <w:basedOn w:val="Standaard"/>
    <w:semiHidden/>
    <w:rsid w:val="0011769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60079"/>
    <w:rPr>
      <w:rFonts w:ascii="Calibri" w:eastAsia="Calibri" w:hAnsi="Calibri"/>
      <w:sz w:val="22"/>
      <w:szCs w:val="22"/>
      <w:lang w:eastAsia="en-US"/>
    </w:rPr>
  </w:style>
  <w:style w:type="character" w:customStyle="1" w:styleId="Kop3Char">
    <w:name w:val="Kop 3 Char"/>
    <w:link w:val="Kop3"/>
    <w:uiPriority w:val="9"/>
    <w:rsid w:val="00F123F2"/>
    <w:rPr>
      <w:b/>
      <w:bCs/>
      <w:sz w:val="27"/>
      <w:szCs w:val="27"/>
    </w:rPr>
  </w:style>
  <w:style w:type="paragraph" w:styleId="Normaalweb">
    <w:name w:val="Normal (Web)"/>
    <w:basedOn w:val="Standaard"/>
    <w:uiPriority w:val="99"/>
    <w:unhideWhenUsed/>
    <w:rsid w:val="00F123F2"/>
    <w:pPr>
      <w:spacing w:before="100" w:beforeAutospacing="1" w:after="100" w:afterAutospacing="1"/>
    </w:pPr>
  </w:style>
  <w:style w:type="character" w:customStyle="1" w:styleId="Kop2Char">
    <w:name w:val="Kop 2 Char"/>
    <w:link w:val="Kop2"/>
    <w:uiPriority w:val="9"/>
    <w:semiHidden/>
    <w:rsid w:val="00B605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bject">
    <w:name w:val="object"/>
    <w:basedOn w:val="Standaardalinea-lettertype"/>
    <w:rsid w:val="00B605F7"/>
  </w:style>
  <w:style w:type="character" w:styleId="Onopgelostemelding">
    <w:name w:val="Unresolved Mention"/>
    <w:uiPriority w:val="99"/>
    <w:semiHidden/>
    <w:unhideWhenUsed/>
    <w:rsid w:val="00610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1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8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65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1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alteam@hardinxveld-giessendam.nl" TargetMode="External"/><Relationship Id="rId3" Type="http://schemas.openxmlformats.org/officeDocument/2006/relationships/styles" Target="styles.xml"/><Relationship Id="rId7" Type="http://schemas.openxmlformats.org/officeDocument/2006/relationships/hyperlink" Target="https://mantelzorg.n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wmoplatform-hagi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moplatform-hagi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0BFBF-8BD4-4638-BAE1-C5FF04DF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Wat betekenen WMO en WMO-platform voor u</vt:lpstr>
    </vt:vector>
  </TitlesOfParts>
  <Company/>
  <LinksUpToDate>false</LinksUpToDate>
  <CharactersWithSpaces>2942</CharactersWithSpaces>
  <SharedDoc>false</SharedDoc>
  <HLinks>
    <vt:vector size="12" baseType="variant">
      <vt:variant>
        <vt:i4>917608</vt:i4>
      </vt:variant>
      <vt:variant>
        <vt:i4>3</vt:i4>
      </vt:variant>
      <vt:variant>
        <vt:i4>0</vt:i4>
      </vt:variant>
      <vt:variant>
        <vt:i4>5</vt:i4>
      </vt:variant>
      <vt:variant>
        <vt:lpwstr>mailto:info@wmoplatform-hagi.nl</vt:lpwstr>
      </vt:variant>
      <vt:variant>
        <vt:lpwstr/>
      </vt:variant>
      <vt:variant>
        <vt:i4>6553715</vt:i4>
      </vt:variant>
      <vt:variant>
        <vt:i4>0</vt:i4>
      </vt:variant>
      <vt:variant>
        <vt:i4>0</vt:i4>
      </vt:variant>
      <vt:variant>
        <vt:i4>5</vt:i4>
      </vt:variant>
      <vt:variant>
        <vt:lpwstr>http://www.wmoplatform-hagi.nl/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 betekenen WMO en WMO-platform voor u</dc:title>
  <dc:creator>Wingerden</dc:creator>
  <cp:lastModifiedBy>Gebruiker</cp:lastModifiedBy>
  <cp:revision>4</cp:revision>
  <cp:lastPrinted>2016-08-30T07:10:00Z</cp:lastPrinted>
  <dcterms:created xsi:type="dcterms:W3CDTF">2019-03-12T13:52:00Z</dcterms:created>
  <dcterms:modified xsi:type="dcterms:W3CDTF">2019-03-15T14:27:00Z</dcterms:modified>
</cp:coreProperties>
</file>