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A8A0" w14:textId="135A2DA1" w:rsidR="000B5D6D" w:rsidRDefault="00856313" w:rsidP="00697FB2">
      <w:pPr>
        <w:ind w:left="284"/>
        <w:jc w:val="both"/>
        <w:rPr>
          <w:rFonts w:ascii="Arial" w:hAnsi="Arial" w:cs="Arial"/>
          <w:b/>
        </w:rPr>
      </w:pPr>
      <w:r>
        <w:rPr>
          <w:noProof/>
        </w:rPr>
        <w:drawing>
          <wp:inline distT="0" distB="0" distL="0" distR="0" wp14:anchorId="755611ED" wp14:editId="01FA998D">
            <wp:extent cx="1949450" cy="1055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055370"/>
                    </a:xfrm>
                    <a:prstGeom prst="rect">
                      <a:avLst/>
                    </a:prstGeom>
                    <a:noFill/>
                    <a:ln>
                      <a:noFill/>
                    </a:ln>
                  </pic:spPr>
                </pic:pic>
              </a:graphicData>
            </a:graphic>
          </wp:inline>
        </w:drawing>
      </w:r>
    </w:p>
    <w:p w14:paraId="0645C364" w14:textId="77777777" w:rsidR="00DE28B5" w:rsidRDefault="00DE28B5" w:rsidP="00E47BEB">
      <w:pPr>
        <w:jc w:val="both"/>
        <w:rPr>
          <w:rFonts w:ascii="Arial" w:hAnsi="Arial" w:cs="Arial"/>
          <w:b/>
        </w:rPr>
      </w:pPr>
    </w:p>
    <w:p w14:paraId="3D658ED2" w14:textId="77777777" w:rsidR="00DE28B5" w:rsidRDefault="00DE28B5" w:rsidP="00E47BEB">
      <w:pPr>
        <w:jc w:val="both"/>
        <w:rPr>
          <w:rFonts w:ascii="Arial" w:hAnsi="Arial" w:cs="Arial"/>
          <w:b/>
        </w:rPr>
      </w:pPr>
    </w:p>
    <w:p w14:paraId="7C24F0AB" w14:textId="77777777" w:rsidR="00DE28B5" w:rsidRDefault="00DE28B5" w:rsidP="00E47BEB">
      <w:pPr>
        <w:jc w:val="both"/>
        <w:rPr>
          <w:rFonts w:ascii="Arial" w:hAnsi="Arial" w:cs="Arial"/>
          <w:b/>
        </w:rPr>
      </w:pPr>
    </w:p>
    <w:p w14:paraId="3031BCEB" w14:textId="4B0BFAB7" w:rsidR="00DE28B5" w:rsidRDefault="00AD5A08" w:rsidP="00E47BEB">
      <w:pPr>
        <w:jc w:val="both"/>
        <w:rPr>
          <w:rFonts w:ascii="Arial" w:hAnsi="Arial" w:cs="Arial"/>
          <w:b/>
          <w:sz w:val="28"/>
          <w:szCs w:val="28"/>
        </w:rPr>
        <w:sectPr w:rsidR="00DE28B5" w:rsidSect="00DE28B5">
          <w:type w:val="continuous"/>
          <w:pgSz w:w="11906" w:h="16838"/>
          <w:pgMar w:top="1134" w:right="1418" w:bottom="1134" w:left="1418" w:header="709" w:footer="709" w:gutter="0"/>
          <w:cols w:num="2" w:space="708"/>
          <w:docGrid w:linePitch="360"/>
        </w:sectPr>
      </w:pPr>
      <w:r>
        <w:rPr>
          <w:rFonts w:ascii="Arial" w:hAnsi="Arial" w:cs="Arial"/>
          <w:b/>
          <w:sz w:val="28"/>
          <w:szCs w:val="28"/>
        </w:rPr>
        <w:t xml:space="preserve">Ons Platform is </w:t>
      </w:r>
      <w:r w:rsidR="00156C8E" w:rsidRPr="00E45559">
        <w:rPr>
          <w:rFonts w:ascii="Arial" w:hAnsi="Arial" w:cs="Arial"/>
          <w:b/>
          <w:sz w:val="28"/>
          <w:szCs w:val="28"/>
        </w:rPr>
        <w:t xml:space="preserve">er voor u! </w:t>
      </w:r>
      <w:r w:rsidR="002B656E" w:rsidRPr="002B656E">
        <w:rPr>
          <w:rFonts w:ascii="Arial" w:hAnsi="Arial" w:cs="Arial"/>
          <w:b/>
          <w:sz w:val="28"/>
          <w:szCs w:val="28"/>
        </w:rPr>
        <w:t>(</w:t>
      </w:r>
      <w:r w:rsidR="0091698A">
        <w:rPr>
          <w:rFonts w:ascii="Arial" w:hAnsi="Arial" w:cs="Arial"/>
          <w:b/>
          <w:sz w:val="28"/>
          <w:szCs w:val="28"/>
        </w:rPr>
        <w:t>10</w:t>
      </w:r>
      <w:r w:rsidR="00822578">
        <w:rPr>
          <w:rFonts w:ascii="Arial" w:hAnsi="Arial" w:cs="Arial"/>
          <w:b/>
          <w:sz w:val="28"/>
          <w:szCs w:val="28"/>
        </w:rPr>
        <w:t>5</w:t>
      </w:r>
      <w:r w:rsidR="002B656E" w:rsidRPr="002B656E">
        <w:rPr>
          <w:rFonts w:ascii="Arial" w:hAnsi="Arial" w:cs="Arial"/>
          <w:b/>
          <w:sz w:val="28"/>
          <w:szCs w:val="28"/>
        </w:rPr>
        <w:t>)</w:t>
      </w:r>
    </w:p>
    <w:p w14:paraId="3087E293" w14:textId="77777777" w:rsidR="00DF4D13" w:rsidRDefault="00DF4D13" w:rsidP="00E47BEB">
      <w:pPr>
        <w:jc w:val="both"/>
        <w:rPr>
          <w:rFonts w:ascii="Arial" w:hAnsi="Arial" w:cs="Arial"/>
          <w:b/>
          <w:bCs/>
          <w:sz w:val="22"/>
          <w:szCs w:val="22"/>
        </w:rPr>
      </w:pPr>
    </w:p>
    <w:p w14:paraId="15967A5A" w14:textId="3F57B8C8" w:rsidR="00822578" w:rsidRDefault="00822578" w:rsidP="00822578">
      <w:r>
        <w:rPr>
          <w:rFonts w:ascii="Arial" w:hAnsi="Arial" w:cs="Arial"/>
          <w:b/>
          <w:bCs/>
        </w:rPr>
        <w:t>Eenmalige energietoeslag 2022</w:t>
      </w:r>
    </w:p>
    <w:p w14:paraId="48E09A73" w14:textId="00A9511A" w:rsidR="00822578" w:rsidRDefault="00822578" w:rsidP="00822578">
      <w:pPr>
        <w:jc w:val="both"/>
      </w:pPr>
      <w:r>
        <w:rPr>
          <w:rFonts w:ascii="Arial" w:hAnsi="Arial" w:cs="Arial"/>
        </w:rPr>
        <w:t xml:space="preserve">Vanwege de hoge energieprijzen </w:t>
      </w:r>
      <w:r w:rsidR="0023567D">
        <w:rPr>
          <w:rFonts w:ascii="Arial" w:hAnsi="Arial" w:cs="Arial"/>
        </w:rPr>
        <w:t xml:space="preserve">is er </w:t>
      </w:r>
      <w:r>
        <w:rPr>
          <w:rFonts w:ascii="Arial" w:hAnsi="Arial" w:cs="Arial"/>
        </w:rPr>
        <w:t xml:space="preserve">een eenmalige energietoeslag </w:t>
      </w:r>
      <w:r w:rsidR="0023567D">
        <w:rPr>
          <w:rFonts w:ascii="Arial" w:hAnsi="Arial" w:cs="Arial"/>
        </w:rPr>
        <w:t xml:space="preserve">voor </w:t>
      </w:r>
      <w:r>
        <w:rPr>
          <w:rFonts w:ascii="Arial" w:hAnsi="Arial" w:cs="Arial"/>
        </w:rPr>
        <w:t xml:space="preserve"> ongeveer 800.000 huishoudens met een laag inkomen. </w:t>
      </w:r>
    </w:p>
    <w:p w14:paraId="5A2741FF" w14:textId="6960949C" w:rsidR="00822578" w:rsidRDefault="00822578" w:rsidP="00822578">
      <w:pPr>
        <w:jc w:val="both"/>
      </w:pPr>
      <w:r>
        <w:rPr>
          <w:rFonts w:ascii="Arial" w:hAnsi="Arial" w:cs="Arial"/>
        </w:rPr>
        <w:t xml:space="preserve">De hoogte daarvan </w:t>
      </w:r>
      <w:r w:rsidR="0023567D">
        <w:rPr>
          <w:rFonts w:ascii="Arial" w:hAnsi="Arial" w:cs="Arial"/>
        </w:rPr>
        <w:t xml:space="preserve">is </w:t>
      </w:r>
      <w:r>
        <w:rPr>
          <w:rFonts w:ascii="Arial" w:hAnsi="Arial" w:cs="Arial"/>
        </w:rPr>
        <w:t xml:space="preserve">in de meeste gevallen € 200,- </w:t>
      </w:r>
      <w:r w:rsidR="0023567D">
        <w:rPr>
          <w:rFonts w:ascii="Arial" w:hAnsi="Arial" w:cs="Arial"/>
        </w:rPr>
        <w:t>tot</w:t>
      </w:r>
      <w:r>
        <w:rPr>
          <w:rFonts w:ascii="Arial" w:hAnsi="Arial" w:cs="Arial"/>
        </w:rPr>
        <w:t xml:space="preserve"> € 800,-. De gemeente bepaalt wat een laag inkomen is via een percentage van de bijstandsnorm. Huur- en zorgtoeslagen tellen niet mee. </w:t>
      </w:r>
      <w:r w:rsidR="00C675FB">
        <w:rPr>
          <w:rFonts w:ascii="Arial" w:hAnsi="Arial" w:cs="Arial"/>
        </w:rPr>
        <w:t>De Sociale Dienst Drechtsteden (SDD) voert de regeling uit.</w:t>
      </w:r>
    </w:p>
    <w:p w14:paraId="2F1BA83B" w14:textId="77777777" w:rsidR="00822578" w:rsidRDefault="00822578" w:rsidP="00822578">
      <w:pPr>
        <w:jc w:val="both"/>
      </w:pPr>
      <w:r>
        <w:rPr>
          <w:rFonts w:ascii="Arial" w:hAnsi="Arial" w:cs="Arial"/>
          <w:u w:val="single"/>
        </w:rPr>
        <w:t>Automatische uitkering:</w:t>
      </w:r>
    </w:p>
    <w:p w14:paraId="5311BC0B" w14:textId="0F1E9E74" w:rsidR="00822578" w:rsidRDefault="0023567D" w:rsidP="00822578">
      <w:pPr>
        <w:jc w:val="both"/>
      </w:pPr>
      <w:r>
        <w:rPr>
          <w:rFonts w:ascii="Arial" w:hAnsi="Arial" w:cs="Arial"/>
        </w:rPr>
        <w:t xml:space="preserve">Wie </w:t>
      </w:r>
      <w:r w:rsidR="00822578">
        <w:rPr>
          <w:rFonts w:ascii="Arial" w:hAnsi="Arial" w:cs="Arial"/>
        </w:rPr>
        <w:t>een bijstandsuitkering</w:t>
      </w:r>
      <w:r>
        <w:rPr>
          <w:rFonts w:ascii="Arial" w:hAnsi="Arial" w:cs="Arial"/>
        </w:rPr>
        <w:t xml:space="preserve"> krijgt, ontving</w:t>
      </w:r>
      <w:r w:rsidR="00822578">
        <w:rPr>
          <w:rFonts w:ascii="Arial" w:hAnsi="Arial" w:cs="Arial"/>
        </w:rPr>
        <w:t xml:space="preserve"> het bedrag in de meest</w:t>
      </w:r>
      <w:r w:rsidR="00001F9A">
        <w:rPr>
          <w:rFonts w:ascii="Arial" w:hAnsi="Arial" w:cs="Arial"/>
        </w:rPr>
        <w:t xml:space="preserve">e gevallen </w:t>
      </w:r>
      <w:r w:rsidR="00822578">
        <w:rPr>
          <w:rFonts w:ascii="Arial" w:hAnsi="Arial" w:cs="Arial"/>
        </w:rPr>
        <w:t xml:space="preserve"> automatisch op rekening</w:t>
      </w:r>
      <w:r w:rsidR="001129A0">
        <w:rPr>
          <w:rFonts w:ascii="Arial" w:hAnsi="Arial" w:cs="Arial"/>
        </w:rPr>
        <w:t xml:space="preserve">; </w:t>
      </w:r>
      <w:r>
        <w:rPr>
          <w:rFonts w:ascii="Arial" w:hAnsi="Arial" w:cs="Arial"/>
        </w:rPr>
        <w:t xml:space="preserve">dit </w:t>
      </w:r>
      <w:r w:rsidR="001129A0">
        <w:rPr>
          <w:rFonts w:ascii="Arial" w:hAnsi="Arial" w:cs="Arial"/>
        </w:rPr>
        <w:t>geldt ook voor</w:t>
      </w:r>
      <w:r w:rsidR="00822578">
        <w:rPr>
          <w:rFonts w:ascii="Arial" w:hAnsi="Arial" w:cs="Arial"/>
        </w:rPr>
        <w:t xml:space="preserve"> </w:t>
      </w:r>
      <w:r>
        <w:rPr>
          <w:rFonts w:ascii="Arial" w:hAnsi="Arial" w:cs="Arial"/>
        </w:rPr>
        <w:t xml:space="preserve">andere </w:t>
      </w:r>
      <w:r w:rsidR="00822578">
        <w:rPr>
          <w:rFonts w:ascii="Arial" w:hAnsi="Arial" w:cs="Arial"/>
        </w:rPr>
        <w:t>mensen met een laag inkomen d</w:t>
      </w:r>
      <w:r w:rsidR="001E2080">
        <w:rPr>
          <w:rFonts w:ascii="Arial" w:hAnsi="Arial" w:cs="Arial"/>
        </w:rPr>
        <w:t>ie</w:t>
      </w:r>
      <w:r w:rsidR="00822578">
        <w:rPr>
          <w:rFonts w:ascii="Arial" w:hAnsi="Arial" w:cs="Arial"/>
        </w:rPr>
        <w:t xml:space="preserve"> op een andere manier bij de </w:t>
      </w:r>
      <w:r w:rsidR="001E2080">
        <w:rPr>
          <w:rFonts w:ascii="Arial" w:hAnsi="Arial" w:cs="Arial"/>
        </w:rPr>
        <w:t>SDD</w:t>
      </w:r>
      <w:r w:rsidR="00822578">
        <w:rPr>
          <w:rFonts w:ascii="Arial" w:hAnsi="Arial" w:cs="Arial"/>
        </w:rPr>
        <w:t xml:space="preserve"> bekend</w:t>
      </w:r>
      <w:r w:rsidR="001129A0">
        <w:rPr>
          <w:rFonts w:ascii="Arial" w:hAnsi="Arial" w:cs="Arial"/>
        </w:rPr>
        <w:t xml:space="preserve"> </w:t>
      </w:r>
      <w:r w:rsidR="001E2080">
        <w:rPr>
          <w:rFonts w:ascii="Arial" w:hAnsi="Arial" w:cs="Arial"/>
        </w:rPr>
        <w:t>zijn</w:t>
      </w:r>
      <w:r w:rsidR="00822578">
        <w:rPr>
          <w:rFonts w:ascii="Arial" w:hAnsi="Arial" w:cs="Arial"/>
        </w:rPr>
        <w:t>.</w:t>
      </w:r>
    </w:p>
    <w:p w14:paraId="6A67DF50" w14:textId="5697308E" w:rsidR="00822578" w:rsidRDefault="00822578" w:rsidP="00822578">
      <w:pPr>
        <w:jc w:val="both"/>
      </w:pPr>
      <w:r>
        <w:rPr>
          <w:rFonts w:ascii="Arial" w:hAnsi="Arial" w:cs="Arial"/>
        </w:rPr>
        <w:t>Voor ontvangers van de Aanvullende Inkomensvoorziening Ouderen (AIO) k</w:t>
      </w:r>
      <w:r w:rsidR="00C675FB">
        <w:rPr>
          <w:rFonts w:ascii="Arial" w:hAnsi="Arial" w:cs="Arial"/>
        </w:rPr>
        <w:t>an de SDD</w:t>
      </w:r>
      <w:r>
        <w:rPr>
          <w:rFonts w:ascii="Arial" w:hAnsi="Arial" w:cs="Arial"/>
        </w:rPr>
        <w:t xml:space="preserve"> gegevens opvragen bij de Sociale Verzekeringsbank, zodat ook </w:t>
      </w:r>
      <w:r w:rsidR="00222840">
        <w:rPr>
          <w:rFonts w:ascii="Arial" w:hAnsi="Arial" w:cs="Arial"/>
        </w:rPr>
        <w:t>zij</w:t>
      </w:r>
      <w:r>
        <w:rPr>
          <w:rFonts w:ascii="Arial" w:hAnsi="Arial" w:cs="Arial"/>
        </w:rPr>
        <w:t xml:space="preserve"> de energietoeslag zoveel mogelijk automatisch ontvang</w:t>
      </w:r>
      <w:r w:rsidR="00222840">
        <w:rPr>
          <w:rFonts w:ascii="Arial" w:hAnsi="Arial" w:cs="Arial"/>
        </w:rPr>
        <w:t>en</w:t>
      </w:r>
      <w:r>
        <w:rPr>
          <w:rFonts w:ascii="Arial" w:hAnsi="Arial" w:cs="Arial"/>
        </w:rPr>
        <w:t>.</w:t>
      </w:r>
    </w:p>
    <w:p w14:paraId="2DEF00CA" w14:textId="4D5A8933" w:rsidR="00822578" w:rsidRDefault="00822578" w:rsidP="00822578">
      <w:pPr>
        <w:jc w:val="both"/>
      </w:pPr>
      <w:r>
        <w:rPr>
          <w:rFonts w:ascii="Arial" w:hAnsi="Arial" w:cs="Arial"/>
          <w:u w:val="single"/>
        </w:rPr>
        <w:t>Zelf aanvragen</w:t>
      </w:r>
      <w:r>
        <w:rPr>
          <w:rFonts w:ascii="Arial" w:hAnsi="Arial" w:cs="Arial"/>
        </w:rPr>
        <w:t xml:space="preserve">: </w:t>
      </w:r>
      <w:r w:rsidR="00222840">
        <w:rPr>
          <w:rFonts w:ascii="Arial" w:hAnsi="Arial" w:cs="Arial"/>
          <w:b/>
          <w:bCs/>
        </w:rPr>
        <w:t xml:space="preserve">LET OP! </w:t>
      </w:r>
      <w:r>
        <w:rPr>
          <w:rFonts w:ascii="Arial" w:hAnsi="Arial" w:cs="Arial"/>
        </w:rPr>
        <w:t xml:space="preserve">Huishoudens met een laag inkomen </w:t>
      </w:r>
      <w:r w:rsidR="001129A0">
        <w:rPr>
          <w:rFonts w:ascii="Arial" w:hAnsi="Arial" w:cs="Arial"/>
        </w:rPr>
        <w:t>on</w:t>
      </w:r>
      <w:r>
        <w:rPr>
          <w:rFonts w:ascii="Arial" w:hAnsi="Arial" w:cs="Arial"/>
        </w:rPr>
        <w:t>bekend bij de gemeente (</w:t>
      </w:r>
      <w:r w:rsidR="00222840">
        <w:rPr>
          <w:rFonts w:ascii="Arial" w:hAnsi="Arial" w:cs="Arial"/>
        </w:rPr>
        <w:t>bv.</w:t>
      </w:r>
      <w:r>
        <w:rPr>
          <w:rFonts w:ascii="Arial" w:hAnsi="Arial" w:cs="Arial"/>
        </w:rPr>
        <w:t xml:space="preserve"> mensen met UWV-uitkering, werkenden met laag inkomen of AOW-</w:t>
      </w:r>
      <w:proofErr w:type="spellStart"/>
      <w:r>
        <w:rPr>
          <w:rFonts w:ascii="Arial" w:hAnsi="Arial" w:cs="Arial"/>
        </w:rPr>
        <w:t>ers</w:t>
      </w:r>
      <w:proofErr w:type="spellEnd"/>
      <w:r>
        <w:rPr>
          <w:rFonts w:ascii="Arial" w:hAnsi="Arial" w:cs="Arial"/>
        </w:rPr>
        <w:t xml:space="preserve"> met klein aanvullend pensioen), </w:t>
      </w:r>
      <w:r w:rsidR="001129A0" w:rsidRPr="001129A0">
        <w:rPr>
          <w:rFonts w:ascii="Arial" w:hAnsi="Arial" w:cs="Arial"/>
          <w:b/>
          <w:bCs/>
        </w:rPr>
        <w:t>vragen</w:t>
      </w:r>
      <w:r>
        <w:rPr>
          <w:rFonts w:ascii="Arial" w:hAnsi="Arial" w:cs="Arial"/>
        </w:rPr>
        <w:t xml:space="preserve"> </w:t>
      </w:r>
      <w:r>
        <w:rPr>
          <w:rFonts w:ascii="Arial" w:hAnsi="Arial" w:cs="Arial"/>
          <w:b/>
          <w:bCs/>
        </w:rPr>
        <w:t>zélf</w:t>
      </w:r>
      <w:r>
        <w:rPr>
          <w:rFonts w:ascii="Arial" w:hAnsi="Arial" w:cs="Arial"/>
        </w:rPr>
        <w:t xml:space="preserve"> </w:t>
      </w:r>
      <w:r w:rsidR="002B2B70">
        <w:rPr>
          <w:rFonts w:ascii="Arial" w:hAnsi="Arial" w:cs="Arial"/>
        </w:rPr>
        <w:t xml:space="preserve">bij </w:t>
      </w:r>
      <w:r w:rsidR="002B2B70" w:rsidRPr="002B2B70">
        <w:rPr>
          <w:rFonts w:ascii="Arial" w:hAnsi="Arial" w:cs="Arial"/>
        </w:rPr>
        <w:t>de S</w:t>
      </w:r>
      <w:r w:rsidR="00C911B8">
        <w:rPr>
          <w:rFonts w:ascii="Arial" w:hAnsi="Arial" w:cs="Arial"/>
        </w:rPr>
        <w:t>DD</w:t>
      </w:r>
      <w:r>
        <w:rPr>
          <w:rFonts w:ascii="Arial" w:hAnsi="Arial" w:cs="Arial"/>
        </w:rPr>
        <w:t xml:space="preserve"> </w:t>
      </w:r>
      <w:r w:rsidR="001129A0">
        <w:rPr>
          <w:rFonts w:ascii="Arial" w:hAnsi="Arial" w:cs="Arial"/>
          <w:b/>
          <w:bCs/>
        </w:rPr>
        <w:t>de uitkering aan.</w:t>
      </w:r>
    </w:p>
    <w:p w14:paraId="44FE2178" w14:textId="5276C298" w:rsidR="00822578" w:rsidRDefault="00822578" w:rsidP="00822578">
      <w:pPr>
        <w:jc w:val="both"/>
      </w:pPr>
      <w:r>
        <w:rPr>
          <w:rFonts w:ascii="Arial" w:hAnsi="Arial" w:cs="Arial"/>
          <w:u w:val="single"/>
        </w:rPr>
        <w:t>Betalingsproblemen</w:t>
      </w:r>
      <w:r>
        <w:rPr>
          <w:rFonts w:ascii="Arial" w:hAnsi="Arial" w:cs="Arial"/>
        </w:rPr>
        <w:t xml:space="preserve">: </w:t>
      </w:r>
      <w:r w:rsidR="001129A0">
        <w:rPr>
          <w:rFonts w:ascii="Arial" w:hAnsi="Arial" w:cs="Arial"/>
        </w:rPr>
        <w:t>Z</w:t>
      </w:r>
      <w:r>
        <w:rPr>
          <w:rFonts w:ascii="Arial" w:hAnsi="Arial" w:cs="Arial"/>
        </w:rPr>
        <w:t xml:space="preserve">ijn </w:t>
      </w:r>
      <w:r w:rsidR="001129A0">
        <w:rPr>
          <w:rFonts w:ascii="Arial" w:hAnsi="Arial" w:cs="Arial"/>
        </w:rPr>
        <w:t xml:space="preserve">of dreigen </w:t>
      </w:r>
      <w:r>
        <w:rPr>
          <w:rFonts w:ascii="Arial" w:hAnsi="Arial" w:cs="Arial"/>
        </w:rPr>
        <w:t>er ook na ontvangst van de energietoeslag nog betalingsproblemen</w:t>
      </w:r>
      <w:r w:rsidR="001129A0">
        <w:rPr>
          <w:rFonts w:ascii="Arial" w:hAnsi="Arial" w:cs="Arial"/>
        </w:rPr>
        <w:t xml:space="preserve">? </w:t>
      </w:r>
      <w:r w:rsidR="00222840">
        <w:rPr>
          <w:rFonts w:ascii="Arial" w:hAnsi="Arial" w:cs="Arial"/>
        </w:rPr>
        <w:t>Lukt het niet rond te komen maar i</w:t>
      </w:r>
      <w:r w:rsidR="001129A0">
        <w:rPr>
          <w:rFonts w:ascii="Arial" w:hAnsi="Arial" w:cs="Arial"/>
        </w:rPr>
        <w:t xml:space="preserve">s uw </w:t>
      </w:r>
      <w:r>
        <w:rPr>
          <w:rFonts w:ascii="Arial" w:hAnsi="Arial" w:cs="Arial"/>
        </w:rPr>
        <w:t xml:space="preserve">inkomen net te hoog </w:t>
      </w:r>
      <w:r w:rsidR="00222840">
        <w:rPr>
          <w:rFonts w:ascii="Arial" w:hAnsi="Arial" w:cs="Arial"/>
        </w:rPr>
        <w:t>voor de energietoeslag</w:t>
      </w:r>
      <w:r w:rsidR="001129A0">
        <w:rPr>
          <w:rFonts w:ascii="Arial" w:hAnsi="Arial" w:cs="Arial"/>
        </w:rPr>
        <w:t>?</w:t>
      </w:r>
      <w:r>
        <w:rPr>
          <w:rFonts w:ascii="Arial" w:hAnsi="Arial" w:cs="Arial"/>
        </w:rPr>
        <w:t xml:space="preserve"> </w:t>
      </w:r>
      <w:r w:rsidR="001129A0">
        <w:rPr>
          <w:rFonts w:ascii="Arial" w:hAnsi="Arial" w:cs="Arial"/>
        </w:rPr>
        <w:t xml:space="preserve">Neem dan </w:t>
      </w:r>
      <w:r>
        <w:rPr>
          <w:rFonts w:ascii="Arial" w:hAnsi="Arial" w:cs="Arial"/>
        </w:rPr>
        <w:t xml:space="preserve">contact op met </w:t>
      </w:r>
      <w:r w:rsidR="00C675FB">
        <w:rPr>
          <w:rFonts w:ascii="Arial" w:hAnsi="Arial" w:cs="Arial"/>
        </w:rPr>
        <w:t xml:space="preserve">het Sociaal Team van </w:t>
      </w:r>
      <w:r>
        <w:rPr>
          <w:rFonts w:ascii="Arial" w:hAnsi="Arial" w:cs="Arial"/>
        </w:rPr>
        <w:t>de gemeente</w:t>
      </w:r>
      <w:r w:rsidR="00C675FB">
        <w:rPr>
          <w:rFonts w:ascii="Arial" w:hAnsi="Arial" w:cs="Arial"/>
        </w:rPr>
        <w:t xml:space="preserve">, </w:t>
      </w:r>
      <w:hyperlink r:id="rId7" w:history="1">
        <w:r w:rsidR="00C675FB" w:rsidRPr="006E1F7F">
          <w:rPr>
            <w:rStyle w:val="Hyperlink"/>
            <w:rFonts w:ascii="Arial" w:hAnsi="Arial" w:cs="Arial"/>
          </w:rPr>
          <w:t>sociaalteam@hardinxveld-giessendam.nl</w:t>
        </w:r>
      </w:hyperlink>
      <w:r w:rsidR="00C675FB">
        <w:rPr>
          <w:rFonts w:ascii="Arial" w:hAnsi="Arial" w:cs="Arial"/>
        </w:rPr>
        <w:t xml:space="preserve"> .</w:t>
      </w:r>
    </w:p>
    <w:p w14:paraId="6456DB7F" w14:textId="77777777" w:rsidR="00822578" w:rsidRDefault="00822578" w:rsidP="00822578">
      <w:pPr>
        <w:jc w:val="both"/>
      </w:pPr>
      <w:r>
        <w:rPr>
          <w:rFonts w:ascii="Arial" w:hAnsi="Arial" w:cs="Arial"/>
          <w:u w:val="single"/>
        </w:rPr>
        <w:t>Energiekosten laag houden?</w:t>
      </w:r>
      <w:r>
        <w:rPr>
          <w:rFonts w:ascii="Arial" w:hAnsi="Arial" w:cs="Arial"/>
        </w:rPr>
        <w:t xml:space="preserve"> </w:t>
      </w:r>
    </w:p>
    <w:p w14:paraId="732F8E58" w14:textId="5BA63C40" w:rsidR="00822578" w:rsidRDefault="00822578" w:rsidP="00822578">
      <w:pPr>
        <w:jc w:val="both"/>
      </w:pPr>
      <w:r>
        <w:rPr>
          <w:rFonts w:ascii="Arial" w:hAnsi="Arial" w:cs="Arial"/>
          <w:i/>
          <w:iCs/>
        </w:rPr>
        <w:t>Eigen huis</w:t>
      </w:r>
      <w:r w:rsidR="006D3D57">
        <w:rPr>
          <w:rFonts w:ascii="Arial" w:hAnsi="Arial" w:cs="Arial"/>
          <w:i/>
          <w:iCs/>
        </w:rPr>
        <w:t>?</w:t>
      </w:r>
      <w:r>
        <w:rPr>
          <w:rFonts w:ascii="Arial" w:hAnsi="Arial" w:cs="Arial"/>
          <w:i/>
          <w:iCs/>
        </w:rPr>
        <w:t xml:space="preserve"> </w:t>
      </w:r>
      <w:r w:rsidR="006D3D57">
        <w:rPr>
          <w:rFonts w:ascii="Arial" w:hAnsi="Arial" w:cs="Arial"/>
        </w:rPr>
        <w:t>O</w:t>
      </w:r>
      <w:r>
        <w:rPr>
          <w:rFonts w:ascii="Arial" w:hAnsi="Arial" w:cs="Arial"/>
        </w:rPr>
        <w:t xml:space="preserve">p </w:t>
      </w:r>
      <w:hyperlink r:id="rId8">
        <w:r>
          <w:rPr>
            <w:rStyle w:val="Internetkoppeling"/>
            <w:rFonts w:ascii="Arial" w:hAnsi="Arial" w:cs="Arial"/>
          </w:rPr>
          <w:t>www.verbeterjehuis.nl</w:t>
        </w:r>
      </w:hyperlink>
      <w:r>
        <w:rPr>
          <w:rFonts w:ascii="Arial" w:hAnsi="Arial" w:cs="Arial"/>
        </w:rPr>
        <w:t xml:space="preserve"> </w:t>
      </w:r>
      <w:r w:rsidR="001129A0">
        <w:rPr>
          <w:rFonts w:ascii="Arial" w:hAnsi="Arial" w:cs="Arial"/>
        </w:rPr>
        <w:t xml:space="preserve">vindt u </w:t>
      </w:r>
      <w:r>
        <w:rPr>
          <w:rFonts w:ascii="Arial" w:hAnsi="Arial" w:cs="Arial"/>
        </w:rPr>
        <w:t>een handige online reken- en adviesmodule.</w:t>
      </w:r>
      <w:r w:rsidR="006D3D57">
        <w:rPr>
          <w:rFonts w:ascii="Arial" w:hAnsi="Arial" w:cs="Arial"/>
        </w:rPr>
        <w:t xml:space="preserve"> O</w:t>
      </w:r>
      <w:r>
        <w:rPr>
          <w:rFonts w:ascii="Arial" w:hAnsi="Arial" w:cs="Arial"/>
        </w:rPr>
        <w:t xml:space="preserve">p </w:t>
      </w:r>
      <w:hyperlink r:id="rId9">
        <w:r>
          <w:rPr>
            <w:rStyle w:val="Internetkoppeling"/>
            <w:rFonts w:ascii="Arial" w:hAnsi="Arial" w:cs="Arial"/>
          </w:rPr>
          <w:t>www.energiesubsidiewijzer.nl</w:t>
        </w:r>
      </w:hyperlink>
      <w:r>
        <w:rPr>
          <w:rFonts w:ascii="Arial" w:hAnsi="Arial" w:cs="Arial"/>
        </w:rPr>
        <w:t>.</w:t>
      </w:r>
      <w:r w:rsidR="006D3D57">
        <w:rPr>
          <w:rFonts w:ascii="Arial" w:hAnsi="Arial" w:cs="Arial"/>
        </w:rPr>
        <w:t xml:space="preserve"> checkt u de mogelijkheden voor uw gemeente; die toont o</w:t>
      </w:r>
      <w:r>
        <w:rPr>
          <w:rFonts w:ascii="Arial" w:hAnsi="Arial" w:cs="Arial"/>
        </w:rPr>
        <w:t xml:space="preserve">ok nationale subsidieregelingen. </w:t>
      </w:r>
    </w:p>
    <w:p w14:paraId="11144883" w14:textId="0E4C0AD0" w:rsidR="002B2B70" w:rsidRDefault="006D3D57" w:rsidP="00822578">
      <w:pPr>
        <w:jc w:val="both"/>
      </w:pPr>
      <w:r>
        <w:rPr>
          <w:rFonts w:ascii="Arial" w:hAnsi="Arial" w:cs="Arial"/>
          <w:i/>
          <w:iCs/>
        </w:rPr>
        <w:t xml:space="preserve">Huurt u? </w:t>
      </w:r>
      <w:r w:rsidRPr="006D3D57">
        <w:rPr>
          <w:rFonts w:ascii="Arial" w:hAnsi="Arial" w:cs="Arial"/>
        </w:rPr>
        <w:t>D</w:t>
      </w:r>
      <w:r w:rsidR="00822578">
        <w:rPr>
          <w:rFonts w:ascii="Arial" w:hAnsi="Arial" w:cs="Arial"/>
        </w:rPr>
        <w:t>e verhuurder is niet verplicht energiebesparende voorzieningen aan te brengen. Bij plannen hiervoor is het zaak dat er tevoren overleg is of, en zo ja hoeveel, die voorzieningen van invloed zullen zijn op de huurprijs. De energiekosten kunnen lager worden, maar staat dat in verhouding tot de huurverhoging?</w:t>
      </w:r>
      <w:r w:rsidR="001E2080">
        <w:rPr>
          <w:rFonts w:ascii="Arial" w:hAnsi="Arial" w:cs="Arial"/>
        </w:rPr>
        <w:t xml:space="preserve"> </w:t>
      </w:r>
      <w:r w:rsidR="002B2B70">
        <w:rPr>
          <w:rFonts w:ascii="Arial" w:hAnsi="Arial" w:cs="Arial"/>
        </w:rPr>
        <w:t xml:space="preserve">Zie </w:t>
      </w:r>
      <w:r w:rsidR="001E2080">
        <w:rPr>
          <w:rFonts w:ascii="Arial" w:hAnsi="Arial" w:cs="Arial"/>
        </w:rPr>
        <w:t>voor de eenmalige energietoeslag</w:t>
      </w:r>
      <w:r w:rsidR="002B2B70">
        <w:rPr>
          <w:rFonts w:ascii="Arial" w:hAnsi="Arial" w:cs="Arial"/>
        </w:rPr>
        <w:t xml:space="preserve"> verder: </w:t>
      </w:r>
      <w:hyperlink r:id="rId10" w:tgtFrame="_blank" w:history="1">
        <w:r w:rsidR="002B2B70">
          <w:rPr>
            <w:rStyle w:val="Hyperlink"/>
            <w:rFonts w:ascii="Helvetica" w:hAnsi="Helvetica" w:cs="Helvetica"/>
            <w:shd w:val="clear" w:color="auto" w:fill="FFFFFF"/>
          </w:rPr>
          <w:t>https://www.socialedienstdrechtsteden.nl/nieuws/eenmalige-energietoeslag-voor-huishoudens-in-de-drechtsteden</w:t>
        </w:r>
      </w:hyperlink>
    </w:p>
    <w:p w14:paraId="20C209DA" w14:textId="77777777" w:rsidR="00E46231" w:rsidRPr="00E46231" w:rsidRDefault="00E46231" w:rsidP="00E47BEB">
      <w:pPr>
        <w:jc w:val="both"/>
        <w:rPr>
          <w:rFonts w:ascii="Arial" w:hAnsi="Arial" w:cs="Arial"/>
          <w:b/>
          <w:bCs/>
          <w:sz w:val="22"/>
          <w:szCs w:val="22"/>
        </w:rPr>
      </w:pPr>
    </w:p>
    <w:p w14:paraId="59EEB4CE" w14:textId="68293433" w:rsidR="00AF614F" w:rsidRDefault="00AF614F" w:rsidP="00E47BEB">
      <w:pPr>
        <w:jc w:val="both"/>
        <w:rPr>
          <w:rFonts w:ascii="Arial" w:hAnsi="Arial" w:cs="Arial"/>
          <w:sz w:val="22"/>
          <w:szCs w:val="22"/>
        </w:rPr>
      </w:pPr>
      <w:r>
        <w:rPr>
          <w:rFonts w:ascii="Arial" w:hAnsi="Arial" w:cs="Arial"/>
          <w:b/>
          <w:bCs/>
          <w:sz w:val="22"/>
          <w:szCs w:val="22"/>
        </w:rPr>
        <w:t>Vergaderingen bestuur en participanten</w:t>
      </w:r>
    </w:p>
    <w:p w14:paraId="0FC47181" w14:textId="2FBAE571" w:rsidR="00AF614F" w:rsidRPr="00AF614F" w:rsidRDefault="00033028" w:rsidP="00E47BEB">
      <w:pPr>
        <w:jc w:val="both"/>
        <w:rPr>
          <w:rFonts w:ascii="Arial" w:hAnsi="Arial" w:cs="Arial"/>
          <w:sz w:val="22"/>
          <w:szCs w:val="22"/>
        </w:rPr>
      </w:pPr>
      <w:r>
        <w:rPr>
          <w:rFonts w:ascii="Arial" w:hAnsi="Arial" w:cs="Arial"/>
          <w:sz w:val="22"/>
          <w:szCs w:val="22"/>
        </w:rPr>
        <w:t>Overige data voor 2022: 8 juni, 7 september, 7 december.</w:t>
      </w:r>
      <w:r w:rsidR="006D73C3">
        <w:rPr>
          <w:rFonts w:ascii="Arial" w:hAnsi="Arial" w:cs="Arial"/>
          <w:sz w:val="22"/>
          <w:szCs w:val="22"/>
        </w:rPr>
        <w:t xml:space="preserve"> </w:t>
      </w:r>
    </w:p>
    <w:p w14:paraId="1CB312FC" w14:textId="77777777" w:rsidR="00AF614F" w:rsidRDefault="00AF614F" w:rsidP="00E47BEB">
      <w:pPr>
        <w:jc w:val="both"/>
        <w:rPr>
          <w:rFonts w:ascii="Arial" w:hAnsi="Arial" w:cs="Arial"/>
          <w:sz w:val="22"/>
          <w:szCs w:val="22"/>
        </w:rPr>
      </w:pPr>
    </w:p>
    <w:p w14:paraId="0ABD41A9" w14:textId="45C4DB9F" w:rsidR="00DC5BCB" w:rsidRPr="00743E26" w:rsidRDefault="00DC5BCB" w:rsidP="00E47BEB">
      <w:pPr>
        <w:jc w:val="both"/>
        <w:rPr>
          <w:rFonts w:ascii="Arial" w:hAnsi="Arial" w:cs="Arial"/>
          <w:sz w:val="22"/>
          <w:szCs w:val="22"/>
        </w:rPr>
      </w:pPr>
      <w:r>
        <w:rPr>
          <w:rFonts w:ascii="Arial" w:hAnsi="Arial" w:cs="Arial"/>
          <w:sz w:val="22"/>
          <w:szCs w:val="22"/>
        </w:rPr>
        <w:t xml:space="preserve">U vindt op de website meer informatie over ons: </w:t>
      </w:r>
      <w:hyperlink r:id="rId11" w:history="1">
        <w:r w:rsidRPr="00715BC5">
          <w:rPr>
            <w:rStyle w:val="Hyperlink"/>
            <w:rFonts w:ascii="Arial" w:hAnsi="Arial" w:cs="Arial"/>
            <w:sz w:val="22"/>
            <w:szCs w:val="22"/>
          </w:rPr>
          <w:t>www.wmoplatform-hagi.nl</w:t>
        </w:r>
      </w:hyperlink>
      <w:r>
        <w:rPr>
          <w:rFonts w:ascii="Arial" w:hAnsi="Arial" w:cs="Arial"/>
          <w:sz w:val="22"/>
          <w:szCs w:val="22"/>
        </w:rPr>
        <w:t xml:space="preserve"> .</w:t>
      </w:r>
    </w:p>
    <w:p w14:paraId="198CADB0" w14:textId="77777777" w:rsidR="00945D3E" w:rsidRDefault="00DC5BCB" w:rsidP="00E47BEB">
      <w:pPr>
        <w:jc w:val="both"/>
        <w:rPr>
          <w:rFonts w:ascii="Arial" w:hAnsi="Arial" w:cs="Arial"/>
          <w:sz w:val="22"/>
          <w:szCs w:val="22"/>
        </w:rPr>
      </w:pPr>
      <w:r>
        <w:rPr>
          <w:rFonts w:ascii="Arial" w:hAnsi="Arial" w:cs="Arial"/>
          <w:sz w:val="22"/>
          <w:szCs w:val="22"/>
        </w:rPr>
        <w:t xml:space="preserve">Vragen of ideeën? </w:t>
      </w:r>
    </w:p>
    <w:p w14:paraId="44F002BE" w14:textId="77777777" w:rsidR="00DC5BCB" w:rsidRDefault="00DC5BCB" w:rsidP="00E47BEB">
      <w:pPr>
        <w:jc w:val="both"/>
        <w:rPr>
          <w:rFonts w:ascii="Arial" w:hAnsi="Arial" w:cs="Arial"/>
          <w:sz w:val="22"/>
          <w:szCs w:val="22"/>
        </w:rPr>
      </w:pPr>
      <w:r>
        <w:rPr>
          <w:rFonts w:ascii="Arial" w:hAnsi="Arial" w:cs="Arial"/>
          <w:sz w:val="22"/>
          <w:szCs w:val="22"/>
        </w:rPr>
        <w:t>Contact:</w:t>
      </w:r>
      <w:r w:rsidRPr="00655BCB">
        <w:rPr>
          <w:rFonts w:ascii="Arial" w:hAnsi="Arial" w:cs="Arial"/>
          <w:sz w:val="22"/>
          <w:szCs w:val="22"/>
        </w:rPr>
        <w:t xml:space="preserve"> Platform </w:t>
      </w:r>
      <w:r w:rsidR="00B85C18">
        <w:rPr>
          <w:rFonts w:ascii="Arial" w:hAnsi="Arial" w:cs="Arial"/>
          <w:sz w:val="22"/>
          <w:szCs w:val="22"/>
        </w:rPr>
        <w:t xml:space="preserve">Sociaal Domein </w:t>
      </w:r>
      <w:r w:rsidRPr="00655BCB">
        <w:rPr>
          <w:rFonts w:ascii="Arial" w:hAnsi="Arial" w:cs="Arial"/>
          <w:sz w:val="22"/>
          <w:szCs w:val="22"/>
        </w:rPr>
        <w:t>Hardinxveld-Giessendam, T 0184-</w:t>
      </w:r>
      <w:r w:rsidR="004E11F3">
        <w:rPr>
          <w:rFonts w:ascii="Arial" w:hAnsi="Arial" w:cs="Arial"/>
          <w:sz w:val="22"/>
          <w:szCs w:val="22"/>
        </w:rPr>
        <w:t>670414</w:t>
      </w:r>
      <w:r w:rsidRPr="00655BCB">
        <w:rPr>
          <w:rFonts w:ascii="Arial" w:hAnsi="Arial" w:cs="Arial"/>
          <w:sz w:val="22"/>
          <w:szCs w:val="22"/>
        </w:rPr>
        <w:t xml:space="preserve"> (</w:t>
      </w:r>
      <w:r w:rsidR="004E11F3">
        <w:rPr>
          <w:rFonts w:ascii="Arial" w:hAnsi="Arial" w:cs="Arial"/>
          <w:sz w:val="22"/>
          <w:szCs w:val="22"/>
        </w:rPr>
        <w:t>Leen van Wingerden</w:t>
      </w:r>
      <w:r w:rsidRPr="00655BCB">
        <w:rPr>
          <w:rFonts w:ascii="Arial" w:hAnsi="Arial" w:cs="Arial"/>
          <w:sz w:val="22"/>
          <w:szCs w:val="22"/>
        </w:rPr>
        <w:t xml:space="preserve">) of E </w:t>
      </w:r>
      <w:hyperlink r:id="rId12" w:history="1">
        <w:r w:rsidRPr="00655BCB">
          <w:rPr>
            <w:rStyle w:val="Hyperlink"/>
            <w:rFonts w:ascii="Arial" w:hAnsi="Arial" w:cs="Arial"/>
            <w:sz w:val="22"/>
            <w:szCs w:val="22"/>
          </w:rPr>
          <w:t>info@wmoplatform-hagi.nl</w:t>
        </w:r>
      </w:hyperlink>
      <w:r w:rsidRPr="00655BCB">
        <w:rPr>
          <w:rFonts w:ascii="Arial" w:hAnsi="Arial" w:cs="Arial"/>
          <w:sz w:val="22"/>
          <w:szCs w:val="22"/>
        </w:rPr>
        <w:t xml:space="preserve"> .</w:t>
      </w:r>
    </w:p>
    <w:sectPr w:rsidR="00DC5BCB" w:rsidSect="00697FB2">
      <w:type w:val="continuous"/>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9B"/>
    <w:multiLevelType w:val="hybridMultilevel"/>
    <w:tmpl w:val="AB4AC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F7984"/>
    <w:multiLevelType w:val="hybridMultilevel"/>
    <w:tmpl w:val="337EB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4473C"/>
    <w:multiLevelType w:val="hybridMultilevel"/>
    <w:tmpl w:val="3216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7786F"/>
    <w:multiLevelType w:val="hybridMultilevel"/>
    <w:tmpl w:val="FD16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B38BE"/>
    <w:multiLevelType w:val="hybridMultilevel"/>
    <w:tmpl w:val="039AA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A57F5A"/>
    <w:multiLevelType w:val="hybridMultilevel"/>
    <w:tmpl w:val="7AE4D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614E28"/>
    <w:multiLevelType w:val="hybridMultilevel"/>
    <w:tmpl w:val="6B2AA088"/>
    <w:lvl w:ilvl="0" w:tplc="3DB84578">
      <w:numFmt w:val="bullet"/>
      <w:lvlText w:val="•"/>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7439B"/>
    <w:multiLevelType w:val="hybridMultilevel"/>
    <w:tmpl w:val="BB843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F67970"/>
    <w:multiLevelType w:val="hybridMultilevel"/>
    <w:tmpl w:val="2BBE8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215E7B"/>
    <w:multiLevelType w:val="hybridMultilevel"/>
    <w:tmpl w:val="C32AB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410A3C"/>
    <w:multiLevelType w:val="hybridMultilevel"/>
    <w:tmpl w:val="B4A0F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76791D"/>
    <w:multiLevelType w:val="hybridMultilevel"/>
    <w:tmpl w:val="5BB6D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744A53"/>
    <w:multiLevelType w:val="hybridMultilevel"/>
    <w:tmpl w:val="1EAC0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6E3643"/>
    <w:multiLevelType w:val="hybridMultilevel"/>
    <w:tmpl w:val="F362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C61DC1"/>
    <w:multiLevelType w:val="hybridMultilevel"/>
    <w:tmpl w:val="42C0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894966"/>
    <w:multiLevelType w:val="hybridMultilevel"/>
    <w:tmpl w:val="98825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935F4D"/>
    <w:multiLevelType w:val="hybridMultilevel"/>
    <w:tmpl w:val="936CF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F170F3"/>
    <w:multiLevelType w:val="hybridMultilevel"/>
    <w:tmpl w:val="F202C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283544"/>
    <w:multiLevelType w:val="hybridMultilevel"/>
    <w:tmpl w:val="513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08751F"/>
    <w:multiLevelType w:val="hybridMultilevel"/>
    <w:tmpl w:val="FF46B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7F20A9"/>
    <w:multiLevelType w:val="hybridMultilevel"/>
    <w:tmpl w:val="366C3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E30C9E"/>
    <w:multiLevelType w:val="hybridMultilevel"/>
    <w:tmpl w:val="8A066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291117">
    <w:abstractNumId w:val="5"/>
  </w:num>
  <w:num w:numId="2" w16cid:durableId="375392494">
    <w:abstractNumId w:val="9"/>
  </w:num>
  <w:num w:numId="3" w16cid:durableId="1739284906">
    <w:abstractNumId w:val="18"/>
  </w:num>
  <w:num w:numId="4" w16cid:durableId="507448771">
    <w:abstractNumId w:val="20"/>
  </w:num>
  <w:num w:numId="5" w16cid:durableId="2122262536">
    <w:abstractNumId w:val="15"/>
  </w:num>
  <w:num w:numId="6" w16cid:durableId="649166103">
    <w:abstractNumId w:val="3"/>
  </w:num>
  <w:num w:numId="7" w16cid:durableId="746028899">
    <w:abstractNumId w:val="8"/>
  </w:num>
  <w:num w:numId="8" w16cid:durableId="1415320278">
    <w:abstractNumId w:val="7"/>
  </w:num>
  <w:num w:numId="9" w16cid:durableId="1528373531">
    <w:abstractNumId w:val="10"/>
  </w:num>
  <w:num w:numId="10" w16cid:durableId="1666854436">
    <w:abstractNumId w:val="19"/>
  </w:num>
  <w:num w:numId="11" w16cid:durableId="264579046">
    <w:abstractNumId w:val="12"/>
  </w:num>
  <w:num w:numId="12" w16cid:durableId="269901606">
    <w:abstractNumId w:val="1"/>
  </w:num>
  <w:num w:numId="13" w16cid:durableId="386807689">
    <w:abstractNumId w:val="6"/>
  </w:num>
  <w:num w:numId="14" w16cid:durableId="213471738">
    <w:abstractNumId w:val="2"/>
  </w:num>
  <w:num w:numId="15" w16cid:durableId="1582251312">
    <w:abstractNumId w:val="17"/>
  </w:num>
  <w:num w:numId="16" w16cid:durableId="1488597286">
    <w:abstractNumId w:val="21"/>
  </w:num>
  <w:num w:numId="17" w16cid:durableId="753161620">
    <w:abstractNumId w:val="4"/>
  </w:num>
  <w:num w:numId="18" w16cid:durableId="1299533670">
    <w:abstractNumId w:val="11"/>
  </w:num>
  <w:num w:numId="19" w16cid:durableId="1624193951">
    <w:abstractNumId w:val="14"/>
  </w:num>
  <w:num w:numId="20" w16cid:durableId="2094012618">
    <w:abstractNumId w:val="13"/>
  </w:num>
  <w:num w:numId="21" w16cid:durableId="317809301">
    <w:abstractNumId w:val="0"/>
  </w:num>
  <w:num w:numId="22" w16cid:durableId="7897390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F"/>
    <w:rsid w:val="00001000"/>
    <w:rsid w:val="00001F9A"/>
    <w:rsid w:val="000034CF"/>
    <w:rsid w:val="000041EF"/>
    <w:rsid w:val="000051A2"/>
    <w:rsid w:val="000108E1"/>
    <w:rsid w:val="000135C1"/>
    <w:rsid w:val="00015C62"/>
    <w:rsid w:val="00021AB5"/>
    <w:rsid w:val="0002559E"/>
    <w:rsid w:val="00026482"/>
    <w:rsid w:val="00033028"/>
    <w:rsid w:val="00040D6C"/>
    <w:rsid w:val="00043549"/>
    <w:rsid w:val="0004402C"/>
    <w:rsid w:val="000508F2"/>
    <w:rsid w:val="000510F9"/>
    <w:rsid w:val="00063BE2"/>
    <w:rsid w:val="00064F12"/>
    <w:rsid w:val="00064FAC"/>
    <w:rsid w:val="00070D1D"/>
    <w:rsid w:val="00073459"/>
    <w:rsid w:val="00074C3A"/>
    <w:rsid w:val="00075A22"/>
    <w:rsid w:val="000814B1"/>
    <w:rsid w:val="000822D1"/>
    <w:rsid w:val="0008539B"/>
    <w:rsid w:val="00090ABE"/>
    <w:rsid w:val="00094171"/>
    <w:rsid w:val="000A0694"/>
    <w:rsid w:val="000A519F"/>
    <w:rsid w:val="000B17F4"/>
    <w:rsid w:val="000B5D6D"/>
    <w:rsid w:val="000B6288"/>
    <w:rsid w:val="000C0573"/>
    <w:rsid w:val="000C16D9"/>
    <w:rsid w:val="000C2631"/>
    <w:rsid w:val="000C3569"/>
    <w:rsid w:val="000D0BAF"/>
    <w:rsid w:val="000E1491"/>
    <w:rsid w:val="000E1FC2"/>
    <w:rsid w:val="000E5C0E"/>
    <w:rsid w:val="00103B27"/>
    <w:rsid w:val="00103EED"/>
    <w:rsid w:val="00112921"/>
    <w:rsid w:val="001129A0"/>
    <w:rsid w:val="00115E4B"/>
    <w:rsid w:val="0011769F"/>
    <w:rsid w:val="00120FEE"/>
    <w:rsid w:val="0012792B"/>
    <w:rsid w:val="001279D9"/>
    <w:rsid w:val="00132956"/>
    <w:rsid w:val="00132FBF"/>
    <w:rsid w:val="00134EF4"/>
    <w:rsid w:val="00144D1D"/>
    <w:rsid w:val="00144D99"/>
    <w:rsid w:val="00155132"/>
    <w:rsid w:val="001555B9"/>
    <w:rsid w:val="00155D01"/>
    <w:rsid w:val="00156C8E"/>
    <w:rsid w:val="00162438"/>
    <w:rsid w:val="00165CE4"/>
    <w:rsid w:val="00171C5F"/>
    <w:rsid w:val="00193923"/>
    <w:rsid w:val="00193FBC"/>
    <w:rsid w:val="00195F79"/>
    <w:rsid w:val="0019701E"/>
    <w:rsid w:val="001A1630"/>
    <w:rsid w:val="001A3861"/>
    <w:rsid w:val="001A3B87"/>
    <w:rsid w:val="001A3DF4"/>
    <w:rsid w:val="001B4AAB"/>
    <w:rsid w:val="001B7603"/>
    <w:rsid w:val="001C1201"/>
    <w:rsid w:val="001C2E8C"/>
    <w:rsid w:val="001C4D63"/>
    <w:rsid w:val="001D2120"/>
    <w:rsid w:val="001E2080"/>
    <w:rsid w:val="001E448B"/>
    <w:rsid w:val="001E4A1C"/>
    <w:rsid w:val="001E7536"/>
    <w:rsid w:val="001E75BC"/>
    <w:rsid w:val="001F1C8A"/>
    <w:rsid w:val="001F4013"/>
    <w:rsid w:val="001F6A07"/>
    <w:rsid w:val="00207C70"/>
    <w:rsid w:val="00211AB2"/>
    <w:rsid w:val="002141D7"/>
    <w:rsid w:val="00222840"/>
    <w:rsid w:val="002240E4"/>
    <w:rsid w:val="0023567D"/>
    <w:rsid w:val="00236D02"/>
    <w:rsid w:val="0024085F"/>
    <w:rsid w:val="00250D63"/>
    <w:rsid w:val="00254CB1"/>
    <w:rsid w:val="00267677"/>
    <w:rsid w:val="00282F9E"/>
    <w:rsid w:val="00283603"/>
    <w:rsid w:val="00284120"/>
    <w:rsid w:val="00285AF7"/>
    <w:rsid w:val="00286663"/>
    <w:rsid w:val="002923EA"/>
    <w:rsid w:val="0029250A"/>
    <w:rsid w:val="00294913"/>
    <w:rsid w:val="00297E02"/>
    <w:rsid w:val="002A1862"/>
    <w:rsid w:val="002B0975"/>
    <w:rsid w:val="002B1DDB"/>
    <w:rsid w:val="002B2058"/>
    <w:rsid w:val="002B2B70"/>
    <w:rsid w:val="002B2E2C"/>
    <w:rsid w:val="002B656E"/>
    <w:rsid w:val="002C5D53"/>
    <w:rsid w:val="002C62A2"/>
    <w:rsid w:val="002D03A9"/>
    <w:rsid w:val="002D1817"/>
    <w:rsid w:val="002E03D1"/>
    <w:rsid w:val="002E61EC"/>
    <w:rsid w:val="002E6EC5"/>
    <w:rsid w:val="002E71B4"/>
    <w:rsid w:val="002F1375"/>
    <w:rsid w:val="002F2613"/>
    <w:rsid w:val="002F3FB6"/>
    <w:rsid w:val="002F4EE0"/>
    <w:rsid w:val="00300F96"/>
    <w:rsid w:val="003032FB"/>
    <w:rsid w:val="003159D8"/>
    <w:rsid w:val="00316348"/>
    <w:rsid w:val="00323144"/>
    <w:rsid w:val="0032501C"/>
    <w:rsid w:val="00325E7E"/>
    <w:rsid w:val="003274CA"/>
    <w:rsid w:val="0033146C"/>
    <w:rsid w:val="00332BB0"/>
    <w:rsid w:val="00353495"/>
    <w:rsid w:val="00360539"/>
    <w:rsid w:val="00362827"/>
    <w:rsid w:val="00362969"/>
    <w:rsid w:val="00362FC9"/>
    <w:rsid w:val="00363BFB"/>
    <w:rsid w:val="00371B02"/>
    <w:rsid w:val="00374F1C"/>
    <w:rsid w:val="00380E62"/>
    <w:rsid w:val="0038169A"/>
    <w:rsid w:val="0038201B"/>
    <w:rsid w:val="003827DE"/>
    <w:rsid w:val="00387770"/>
    <w:rsid w:val="00391042"/>
    <w:rsid w:val="00393187"/>
    <w:rsid w:val="003946C3"/>
    <w:rsid w:val="00395304"/>
    <w:rsid w:val="00395A33"/>
    <w:rsid w:val="003A103A"/>
    <w:rsid w:val="003A25B9"/>
    <w:rsid w:val="003A5BE5"/>
    <w:rsid w:val="003A7F6A"/>
    <w:rsid w:val="003B1481"/>
    <w:rsid w:val="003B5664"/>
    <w:rsid w:val="003B6C10"/>
    <w:rsid w:val="003B6E41"/>
    <w:rsid w:val="003B7A6B"/>
    <w:rsid w:val="003C35E4"/>
    <w:rsid w:val="003D121D"/>
    <w:rsid w:val="003D25CE"/>
    <w:rsid w:val="003D3B81"/>
    <w:rsid w:val="003E4E27"/>
    <w:rsid w:val="003E5765"/>
    <w:rsid w:val="003E7366"/>
    <w:rsid w:val="003F1780"/>
    <w:rsid w:val="003F28C2"/>
    <w:rsid w:val="003F5336"/>
    <w:rsid w:val="003F5E7B"/>
    <w:rsid w:val="00401C21"/>
    <w:rsid w:val="004028B2"/>
    <w:rsid w:val="004050FC"/>
    <w:rsid w:val="00405F98"/>
    <w:rsid w:val="00407395"/>
    <w:rsid w:val="004102A9"/>
    <w:rsid w:val="00411C8C"/>
    <w:rsid w:val="00414F3E"/>
    <w:rsid w:val="0041602E"/>
    <w:rsid w:val="00417AD3"/>
    <w:rsid w:val="00427B54"/>
    <w:rsid w:val="00432991"/>
    <w:rsid w:val="004371CB"/>
    <w:rsid w:val="004376F9"/>
    <w:rsid w:val="004466A6"/>
    <w:rsid w:val="004512EC"/>
    <w:rsid w:val="004544ED"/>
    <w:rsid w:val="00456D70"/>
    <w:rsid w:val="004604BC"/>
    <w:rsid w:val="00462A35"/>
    <w:rsid w:val="0046483A"/>
    <w:rsid w:val="00464DFC"/>
    <w:rsid w:val="00470723"/>
    <w:rsid w:val="004719C9"/>
    <w:rsid w:val="0048595E"/>
    <w:rsid w:val="00485EF9"/>
    <w:rsid w:val="004866DD"/>
    <w:rsid w:val="00493804"/>
    <w:rsid w:val="004948CA"/>
    <w:rsid w:val="004A28D1"/>
    <w:rsid w:val="004A582C"/>
    <w:rsid w:val="004A7BCE"/>
    <w:rsid w:val="004B01CB"/>
    <w:rsid w:val="004B35F2"/>
    <w:rsid w:val="004B6039"/>
    <w:rsid w:val="004C0170"/>
    <w:rsid w:val="004C0639"/>
    <w:rsid w:val="004C1366"/>
    <w:rsid w:val="004C30AF"/>
    <w:rsid w:val="004C3276"/>
    <w:rsid w:val="004C381B"/>
    <w:rsid w:val="004C7DC0"/>
    <w:rsid w:val="004E11F3"/>
    <w:rsid w:val="004E634B"/>
    <w:rsid w:val="004E7CA6"/>
    <w:rsid w:val="004F0BEB"/>
    <w:rsid w:val="004F1BA1"/>
    <w:rsid w:val="004F2C6E"/>
    <w:rsid w:val="00505BA0"/>
    <w:rsid w:val="005067A0"/>
    <w:rsid w:val="00510B66"/>
    <w:rsid w:val="005316E2"/>
    <w:rsid w:val="0054239B"/>
    <w:rsid w:val="005466B4"/>
    <w:rsid w:val="00546864"/>
    <w:rsid w:val="00547C4A"/>
    <w:rsid w:val="005520CE"/>
    <w:rsid w:val="005536F3"/>
    <w:rsid w:val="005579BA"/>
    <w:rsid w:val="005613B9"/>
    <w:rsid w:val="00561EF7"/>
    <w:rsid w:val="005666C7"/>
    <w:rsid w:val="00580CBA"/>
    <w:rsid w:val="0058452C"/>
    <w:rsid w:val="0058473B"/>
    <w:rsid w:val="005863FB"/>
    <w:rsid w:val="00590D9D"/>
    <w:rsid w:val="00590E34"/>
    <w:rsid w:val="005A2FBA"/>
    <w:rsid w:val="005B6BCB"/>
    <w:rsid w:val="005C455E"/>
    <w:rsid w:val="005D0049"/>
    <w:rsid w:val="005D12CC"/>
    <w:rsid w:val="005D2877"/>
    <w:rsid w:val="005D79B9"/>
    <w:rsid w:val="005D7B70"/>
    <w:rsid w:val="005D7D45"/>
    <w:rsid w:val="005E23F9"/>
    <w:rsid w:val="005E2E8A"/>
    <w:rsid w:val="005E780C"/>
    <w:rsid w:val="005F1BFE"/>
    <w:rsid w:val="005F4BBD"/>
    <w:rsid w:val="00602A4A"/>
    <w:rsid w:val="006037B4"/>
    <w:rsid w:val="0060550D"/>
    <w:rsid w:val="00610579"/>
    <w:rsid w:val="00610A2F"/>
    <w:rsid w:val="006118D5"/>
    <w:rsid w:val="00612F99"/>
    <w:rsid w:val="00617715"/>
    <w:rsid w:val="00625765"/>
    <w:rsid w:val="00625EF2"/>
    <w:rsid w:val="00626A77"/>
    <w:rsid w:val="00632A1A"/>
    <w:rsid w:val="00640A24"/>
    <w:rsid w:val="006411D0"/>
    <w:rsid w:val="00647EA8"/>
    <w:rsid w:val="006507DA"/>
    <w:rsid w:val="006509CA"/>
    <w:rsid w:val="00650BCB"/>
    <w:rsid w:val="00652257"/>
    <w:rsid w:val="00654837"/>
    <w:rsid w:val="00655BCB"/>
    <w:rsid w:val="00655C02"/>
    <w:rsid w:val="00666116"/>
    <w:rsid w:val="00670D67"/>
    <w:rsid w:val="00672224"/>
    <w:rsid w:val="006730BC"/>
    <w:rsid w:val="00673666"/>
    <w:rsid w:val="0068072B"/>
    <w:rsid w:val="00683FF6"/>
    <w:rsid w:val="00686C3D"/>
    <w:rsid w:val="00695279"/>
    <w:rsid w:val="00697FB2"/>
    <w:rsid w:val="006A1DD1"/>
    <w:rsid w:val="006A54BC"/>
    <w:rsid w:val="006B016F"/>
    <w:rsid w:val="006B01DA"/>
    <w:rsid w:val="006B0306"/>
    <w:rsid w:val="006B21D9"/>
    <w:rsid w:val="006B3AB3"/>
    <w:rsid w:val="006B7ACA"/>
    <w:rsid w:val="006C1C79"/>
    <w:rsid w:val="006C2E41"/>
    <w:rsid w:val="006C3755"/>
    <w:rsid w:val="006C4D3E"/>
    <w:rsid w:val="006D1643"/>
    <w:rsid w:val="006D2A28"/>
    <w:rsid w:val="006D3D57"/>
    <w:rsid w:val="006D73C3"/>
    <w:rsid w:val="006D75B8"/>
    <w:rsid w:val="006D7D69"/>
    <w:rsid w:val="006E481A"/>
    <w:rsid w:val="006E5862"/>
    <w:rsid w:val="006F01CF"/>
    <w:rsid w:val="006F0B61"/>
    <w:rsid w:val="006F5D0A"/>
    <w:rsid w:val="00705751"/>
    <w:rsid w:val="00705C16"/>
    <w:rsid w:val="00714613"/>
    <w:rsid w:val="00726918"/>
    <w:rsid w:val="00732789"/>
    <w:rsid w:val="00737407"/>
    <w:rsid w:val="0074230F"/>
    <w:rsid w:val="00743E26"/>
    <w:rsid w:val="00750F24"/>
    <w:rsid w:val="00757A32"/>
    <w:rsid w:val="007633ED"/>
    <w:rsid w:val="00765689"/>
    <w:rsid w:val="00765FE0"/>
    <w:rsid w:val="007700CC"/>
    <w:rsid w:val="007702BD"/>
    <w:rsid w:val="007707A4"/>
    <w:rsid w:val="00770B22"/>
    <w:rsid w:val="00771F1A"/>
    <w:rsid w:val="00772A4E"/>
    <w:rsid w:val="00773B40"/>
    <w:rsid w:val="007779F9"/>
    <w:rsid w:val="00780387"/>
    <w:rsid w:val="007850E4"/>
    <w:rsid w:val="0078524E"/>
    <w:rsid w:val="00785D8B"/>
    <w:rsid w:val="007946CD"/>
    <w:rsid w:val="00795649"/>
    <w:rsid w:val="00795B82"/>
    <w:rsid w:val="0079670C"/>
    <w:rsid w:val="00797EA5"/>
    <w:rsid w:val="007A0027"/>
    <w:rsid w:val="007A4892"/>
    <w:rsid w:val="007B172E"/>
    <w:rsid w:val="007B4F91"/>
    <w:rsid w:val="007C378F"/>
    <w:rsid w:val="007C7555"/>
    <w:rsid w:val="007D48B0"/>
    <w:rsid w:val="007D51BA"/>
    <w:rsid w:val="007E1CF8"/>
    <w:rsid w:val="007F1DFB"/>
    <w:rsid w:val="007F2C08"/>
    <w:rsid w:val="007F7DC1"/>
    <w:rsid w:val="00801BD2"/>
    <w:rsid w:val="008066B7"/>
    <w:rsid w:val="00820272"/>
    <w:rsid w:val="00822578"/>
    <w:rsid w:val="0082265B"/>
    <w:rsid w:val="00825221"/>
    <w:rsid w:val="0082704C"/>
    <w:rsid w:val="008307FA"/>
    <w:rsid w:val="00831675"/>
    <w:rsid w:val="00832183"/>
    <w:rsid w:val="00832489"/>
    <w:rsid w:val="0083393C"/>
    <w:rsid w:val="00856313"/>
    <w:rsid w:val="00856395"/>
    <w:rsid w:val="00860079"/>
    <w:rsid w:val="008618A6"/>
    <w:rsid w:val="0087118B"/>
    <w:rsid w:val="0087264E"/>
    <w:rsid w:val="008863BC"/>
    <w:rsid w:val="0089618C"/>
    <w:rsid w:val="008A4D50"/>
    <w:rsid w:val="008A5784"/>
    <w:rsid w:val="008A5D14"/>
    <w:rsid w:val="008A610E"/>
    <w:rsid w:val="008A6D71"/>
    <w:rsid w:val="008B0A7C"/>
    <w:rsid w:val="008B20A2"/>
    <w:rsid w:val="008B3A4D"/>
    <w:rsid w:val="008C04A9"/>
    <w:rsid w:val="008C1A86"/>
    <w:rsid w:val="008C1E25"/>
    <w:rsid w:val="008C2AE7"/>
    <w:rsid w:val="008C4956"/>
    <w:rsid w:val="008C6514"/>
    <w:rsid w:val="008D18AE"/>
    <w:rsid w:val="008D4B76"/>
    <w:rsid w:val="008D62EC"/>
    <w:rsid w:val="008E1400"/>
    <w:rsid w:val="008E457D"/>
    <w:rsid w:val="008F0FB3"/>
    <w:rsid w:val="008F5E89"/>
    <w:rsid w:val="009067B0"/>
    <w:rsid w:val="00910090"/>
    <w:rsid w:val="00913329"/>
    <w:rsid w:val="00913E50"/>
    <w:rsid w:val="0091473D"/>
    <w:rsid w:val="0091698A"/>
    <w:rsid w:val="0092083B"/>
    <w:rsid w:val="00922442"/>
    <w:rsid w:val="00925A5C"/>
    <w:rsid w:val="0092689C"/>
    <w:rsid w:val="00927391"/>
    <w:rsid w:val="00930198"/>
    <w:rsid w:val="0093055D"/>
    <w:rsid w:val="009311CB"/>
    <w:rsid w:val="009346B1"/>
    <w:rsid w:val="00934EF8"/>
    <w:rsid w:val="0093603C"/>
    <w:rsid w:val="00940CAB"/>
    <w:rsid w:val="00945D3E"/>
    <w:rsid w:val="00963D67"/>
    <w:rsid w:val="00966012"/>
    <w:rsid w:val="00970924"/>
    <w:rsid w:val="00973153"/>
    <w:rsid w:val="00974991"/>
    <w:rsid w:val="00977245"/>
    <w:rsid w:val="00996CFC"/>
    <w:rsid w:val="009A0446"/>
    <w:rsid w:val="009A08A1"/>
    <w:rsid w:val="009A58AF"/>
    <w:rsid w:val="009B1714"/>
    <w:rsid w:val="009B4061"/>
    <w:rsid w:val="009C1135"/>
    <w:rsid w:val="009C540E"/>
    <w:rsid w:val="009D3770"/>
    <w:rsid w:val="009D5810"/>
    <w:rsid w:val="009E25DA"/>
    <w:rsid w:val="009E26FC"/>
    <w:rsid w:val="009E4A1F"/>
    <w:rsid w:val="009E7164"/>
    <w:rsid w:val="009E7E8C"/>
    <w:rsid w:val="00A00D7A"/>
    <w:rsid w:val="00A020C7"/>
    <w:rsid w:val="00A0278E"/>
    <w:rsid w:val="00A030AB"/>
    <w:rsid w:val="00A133C1"/>
    <w:rsid w:val="00A1534A"/>
    <w:rsid w:val="00A155FF"/>
    <w:rsid w:val="00A15867"/>
    <w:rsid w:val="00A15899"/>
    <w:rsid w:val="00A1655F"/>
    <w:rsid w:val="00A233CD"/>
    <w:rsid w:val="00A23FE6"/>
    <w:rsid w:val="00A254DA"/>
    <w:rsid w:val="00A25833"/>
    <w:rsid w:val="00A41308"/>
    <w:rsid w:val="00A44A3A"/>
    <w:rsid w:val="00A44E43"/>
    <w:rsid w:val="00A51122"/>
    <w:rsid w:val="00A5399C"/>
    <w:rsid w:val="00A62D40"/>
    <w:rsid w:val="00A63562"/>
    <w:rsid w:val="00A65D70"/>
    <w:rsid w:val="00A66213"/>
    <w:rsid w:val="00A738B6"/>
    <w:rsid w:val="00A74081"/>
    <w:rsid w:val="00A75860"/>
    <w:rsid w:val="00A864A4"/>
    <w:rsid w:val="00A87285"/>
    <w:rsid w:val="00A87661"/>
    <w:rsid w:val="00A94BA1"/>
    <w:rsid w:val="00A97E01"/>
    <w:rsid w:val="00AB10B1"/>
    <w:rsid w:val="00AB2E76"/>
    <w:rsid w:val="00AB4DF6"/>
    <w:rsid w:val="00AC2887"/>
    <w:rsid w:val="00AC41AC"/>
    <w:rsid w:val="00AC41BA"/>
    <w:rsid w:val="00AD1137"/>
    <w:rsid w:val="00AD5147"/>
    <w:rsid w:val="00AD5A08"/>
    <w:rsid w:val="00AD6F28"/>
    <w:rsid w:val="00AE311F"/>
    <w:rsid w:val="00AE31EF"/>
    <w:rsid w:val="00AF0F8C"/>
    <w:rsid w:val="00AF2883"/>
    <w:rsid w:val="00AF614F"/>
    <w:rsid w:val="00AF615F"/>
    <w:rsid w:val="00B01166"/>
    <w:rsid w:val="00B02697"/>
    <w:rsid w:val="00B054C9"/>
    <w:rsid w:val="00B06292"/>
    <w:rsid w:val="00B06612"/>
    <w:rsid w:val="00B110B9"/>
    <w:rsid w:val="00B118F6"/>
    <w:rsid w:val="00B134A6"/>
    <w:rsid w:val="00B135A3"/>
    <w:rsid w:val="00B15217"/>
    <w:rsid w:val="00B20CA0"/>
    <w:rsid w:val="00B246E8"/>
    <w:rsid w:val="00B256AE"/>
    <w:rsid w:val="00B27F36"/>
    <w:rsid w:val="00B33276"/>
    <w:rsid w:val="00B4032A"/>
    <w:rsid w:val="00B4797F"/>
    <w:rsid w:val="00B51989"/>
    <w:rsid w:val="00B51AA9"/>
    <w:rsid w:val="00B5330C"/>
    <w:rsid w:val="00B605F7"/>
    <w:rsid w:val="00B63675"/>
    <w:rsid w:val="00B639FB"/>
    <w:rsid w:val="00B63AFC"/>
    <w:rsid w:val="00B7637C"/>
    <w:rsid w:val="00B80CB7"/>
    <w:rsid w:val="00B84C16"/>
    <w:rsid w:val="00B85C18"/>
    <w:rsid w:val="00B906C2"/>
    <w:rsid w:val="00B90E1E"/>
    <w:rsid w:val="00B94220"/>
    <w:rsid w:val="00B952B8"/>
    <w:rsid w:val="00B97B29"/>
    <w:rsid w:val="00BA1D95"/>
    <w:rsid w:val="00BA384B"/>
    <w:rsid w:val="00BA6C48"/>
    <w:rsid w:val="00BB46CD"/>
    <w:rsid w:val="00BC2F32"/>
    <w:rsid w:val="00BC681A"/>
    <w:rsid w:val="00BD086A"/>
    <w:rsid w:val="00BE0477"/>
    <w:rsid w:val="00BE0DF9"/>
    <w:rsid w:val="00BE7ABA"/>
    <w:rsid w:val="00BF1FC1"/>
    <w:rsid w:val="00BF1FC2"/>
    <w:rsid w:val="00BF6FFE"/>
    <w:rsid w:val="00C00223"/>
    <w:rsid w:val="00C044B1"/>
    <w:rsid w:val="00C068D7"/>
    <w:rsid w:val="00C1095D"/>
    <w:rsid w:val="00C13AEB"/>
    <w:rsid w:val="00C161DC"/>
    <w:rsid w:val="00C16CB0"/>
    <w:rsid w:val="00C173C4"/>
    <w:rsid w:val="00C2317A"/>
    <w:rsid w:val="00C2428D"/>
    <w:rsid w:val="00C37EED"/>
    <w:rsid w:val="00C42A06"/>
    <w:rsid w:val="00C437BB"/>
    <w:rsid w:val="00C44CC7"/>
    <w:rsid w:val="00C44F0D"/>
    <w:rsid w:val="00C54E84"/>
    <w:rsid w:val="00C6084A"/>
    <w:rsid w:val="00C61405"/>
    <w:rsid w:val="00C63F6D"/>
    <w:rsid w:val="00C66ED6"/>
    <w:rsid w:val="00C675FB"/>
    <w:rsid w:val="00C7187B"/>
    <w:rsid w:val="00C739CE"/>
    <w:rsid w:val="00C7525F"/>
    <w:rsid w:val="00C754AD"/>
    <w:rsid w:val="00C76AA1"/>
    <w:rsid w:val="00C8109C"/>
    <w:rsid w:val="00C81615"/>
    <w:rsid w:val="00C81A28"/>
    <w:rsid w:val="00C84879"/>
    <w:rsid w:val="00C87A47"/>
    <w:rsid w:val="00C911B8"/>
    <w:rsid w:val="00C95A35"/>
    <w:rsid w:val="00C97F6D"/>
    <w:rsid w:val="00CA1216"/>
    <w:rsid w:val="00CA6586"/>
    <w:rsid w:val="00CA6737"/>
    <w:rsid w:val="00CA7B66"/>
    <w:rsid w:val="00CB42BF"/>
    <w:rsid w:val="00CB4362"/>
    <w:rsid w:val="00CB490F"/>
    <w:rsid w:val="00CC4783"/>
    <w:rsid w:val="00CC7195"/>
    <w:rsid w:val="00CD7204"/>
    <w:rsid w:val="00CE2B03"/>
    <w:rsid w:val="00CE3CC6"/>
    <w:rsid w:val="00CF20E2"/>
    <w:rsid w:val="00D00F13"/>
    <w:rsid w:val="00D030B0"/>
    <w:rsid w:val="00D0594F"/>
    <w:rsid w:val="00D06EE3"/>
    <w:rsid w:val="00D1095A"/>
    <w:rsid w:val="00D16553"/>
    <w:rsid w:val="00D2426D"/>
    <w:rsid w:val="00D26F6E"/>
    <w:rsid w:val="00D2701F"/>
    <w:rsid w:val="00D333E5"/>
    <w:rsid w:val="00D42EF5"/>
    <w:rsid w:val="00D42F5B"/>
    <w:rsid w:val="00D443D8"/>
    <w:rsid w:val="00D4591E"/>
    <w:rsid w:val="00D60A9B"/>
    <w:rsid w:val="00D61585"/>
    <w:rsid w:val="00D635A8"/>
    <w:rsid w:val="00D660B8"/>
    <w:rsid w:val="00D8206D"/>
    <w:rsid w:val="00D83E93"/>
    <w:rsid w:val="00D9219A"/>
    <w:rsid w:val="00D9748B"/>
    <w:rsid w:val="00DA1621"/>
    <w:rsid w:val="00DA3E03"/>
    <w:rsid w:val="00DB1504"/>
    <w:rsid w:val="00DB25BC"/>
    <w:rsid w:val="00DB543C"/>
    <w:rsid w:val="00DC0DA1"/>
    <w:rsid w:val="00DC11C2"/>
    <w:rsid w:val="00DC3AB3"/>
    <w:rsid w:val="00DC438F"/>
    <w:rsid w:val="00DC5BCB"/>
    <w:rsid w:val="00DC69B0"/>
    <w:rsid w:val="00DC6C21"/>
    <w:rsid w:val="00DD18DC"/>
    <w:rsid w:val="00DD56D9"/>
    <w:rsid w:val="00DD7E34"/>
    <w:rsid w:val="00DE28B5"/>
    <w:rsid w:val="00DE3945"/>
    <w:rsid w:val="00DF4D13"/>
    <w:rsid w:val="00DF6F98"/>
    <w:rsid w:val="00E01D83"/>
    <w:rsid w:val="00E0211C"/>
    <w:rsid w:val="00E029DF"/>
    <w:rsid w:val="00E040C6"/>
    <w:rsid w:val="00E041A2"/>
    <w:rsid w:val="00E106CD"/>
    <w:rsid w:val="00E144B1"/>
    <w:rsid w:val="00E14F32"/>
    <w:rsid w:val="00E16D7F"/>
    <w:rsid w:val="00E218CF"/>
    <w:rsid w:val="00E3427A"/>
    <w:rsid w:val="00E377A2"/>
    <w:rsid w:val="00E4494D"/>
    <w:rsid w:val="00E44D9D"/>
    <w:rsid w:val="00E45559"/>
    <w:rsid w:val="00E46017"/>
    <w:rsid w:val="00E46231"/>
    <w:rsid w:val="00E47BEB"/>
    <w:rsid w:val="00E50518"/>
    <w:rsid w:val="00E53888"/>
    <w:rsid w:val="00E539D4"/>
    <w:rsid w:val="00E53BA9"/>
    <w:rsid w:val="00E55C38"/>
    <w:rsid w:val="00E5713B"/>
    <w:rsid w:val="00E611BE"/>
    <w:rsid w:val="00E72457"/>
    <w:rsid w:val="00E762F7"/>
    <w:rsid w:val="00E80803"/>
    <w:rsid w:val="00E82C50"/>
    <w:rsid w:val="00E85208"/>
    <w:rsid w:val="00E90670"/>
    <w:rsid w:val="00E952B8"/>
    <w:rsid w:val="00E95A10"/>
    <w:rsid w:val="00EA205B"/>
    <w:rsid w:val="00EA5AE1"/>
    <w:rsid w:val="00EB1B6E"/>
    <w:rsid w:val="00EB5E18"/>
    <w:rsid w:val="00EC512A"/>
    <w:rsid w:val="00ED6E20"/>
    <w:rsid w:val="00EE06E5"/>
    <w:rsid w:val="00EE2D57"/>
    <w:rsid w:val="00EE7F8F"/>
    <w:rsid w:val="00EF1367"/>
    <w:rsid w:val="00EF45F6"/>
    <w:rsid w:val="00EF5520"/>
    <w:rsid w:val="00F123F2"/>
    <w:rsid w:val="00F2185C"/>
    <w:rsid w:val="00F258CF"/>
    <w:rsid w:val="00F30F83"/>
    <w:rsid w:val="00F333AE"/>
    <w:rsid w:val="00F34338"/>
    <w:rsid w:val="00F42742"/>
    <w:rsid w:val="00F50C10"/>
    <w:rsid w:val="00F57F69"/>
    <w:rsid w:val="00F64685"/>
    <w:rsid w:val="00F67FDA"/>
    <w:rsid w:val="00F765B6"/>
    <w:rsid w:val="00F76CB4"/>
    <w:rsid w:val="00F776B1"/>
    <w:rsid w:val="00F811C1"/>
    <w:rsid w:val="00F841BF"/>
    <w:rsid w:val="00F9393C"/>
    <w:rsid w:val="00F93CA5"/>
    <w:rsid w:val="00FA28F1"/>
    <w:rsid w:val="00FB0884"/>
    <w:rsid w:val="00FB0927"/>
    <w:rsid w:val="00FB1228"/>
    <w:rsid w:val="00FB2919"/>
    <w:rsid w:val="00FB43B3"/>
    <w:rsid w:val="00FC2C6B"/>
    <w:rsid w:val="00FC3D75"/>
    <w:rsid w:val="00FC66DA"/>
    <w:rsid w:val="00FC7EAE"/>
    <w:rsid w:val="00FD0459"/>
    <w:rsid w:val="00FD51EB"/>
    <w:rsid w:val="00FD76E6"/>
    <w:rsid w:val="00FE1FBA"/>
    <w:rsid w:val="00FE2351"/>
    <w:rsid w:val="00FE29F7"/>
    <w:rsid w:val="00FE3A17"/>
    <w:rsid w:val="00FE69BE"/>
    <w:rsid w:val="00FF4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AB59"/>
  <w15:docId w15:val="{B806FCE0-1102-45BC-9FE4-33A55130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2A2"/>
    <w:rPr>
      <w:sz w:val="24"/>
      <w:szCs w:val="24"/>
    </w:rPr>
  </w:style>
  <w:style w:type="paragraph" w:styleId="Kop2">
    <w:name w:val="heading 2"/>
    <w:basedOn w:val="Standaard"/>
    <w:next w:val="Standaard"/>
    <w:link w:val="Kop2Char"/>
    <w:uiPriority w:val="9"/>
    <w:semiHidden/>
    <w:unhideWhenUsed/>
    <w:qFormat/>
    <w:rsid w:val="00B605F7"/>
    <w:pPr>
      <w:keepNext/>
      <w:spacing w:before="240" w:after="60"/>
      <w:outlineLvl w:val="1"/>
    </w:pPr>
    <w:rPr>
      <w:rFonts w:ascii="Cambria" w:hAnsi="Cambria"/>
      <w:b/>
      <w:bCs/>
      <w:i/>
      <w:iCs/>
      <w:sz w:val="28"/>
      <w:szCs w:val="28"/>
    </w:rPr>
  </w:style>
  <w:style w:type="paragraph" w:styleId="Kop3">
    <w:name w:val="heading 3"/>
    <w:basedOn w:val="Standaard"/>
    <w:link w:val="Kop3Char"/>
    <w:uiPriority w:val="9"/>
    <w:qFormat/>
    <w:rsid w:val="00F123F2"/>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C35E4"/>
    <w:rPr>
      <w:color w:val="0000FF"/>
      <w:u w:val="single"/>
    </w:rPr>
  </w:style>
  <w:style w:type="paragraph" w:styleId="Ballontekst">
    <w:name w:val="Balloon Text"/>
    <w:basedOn w:val="Standaard"/>
    <w:semiHidden/>
    <w:rsid w:val="0011769F"/>
    <w:rPr>
      <w:rFonts w:ascii="Tahoma" w:hAnsi="Tahoma" w:cs="Tahoma"/>
      <w:sz w:val="16"/>
      <w:szCs w:val="16"/>
    </w:rPr>
  </w:style>
  <w:style w:type="paragraph" w:styleId="Geenafstand">
    <w:name w:val="No Spacing"/>
    <w:uiPriority w:val="1"/>
    <w:qFormat/>
    <w:rsid w:val="00860079"/>
    <w:rPr>
      <w:rFonts w:ascii="Calibri" w:eastAsia="Calibri" w:hAnsi="Calibri"/>
      <w:sz w:val="22"/>
      <w:szCs w:val="22"/>
      <w:lang w:eastAsia="en-US"/>
    </w:rPr>
  </w:style>
  <w:style w:type="character" w:customStyle="1" w:styleId="Kop3Char">
    <w:name w:val="Kop 3 Char"/>
    <w:link w:val="Kop3"/>
    <w:uiPriority w:val="9"/>
    <w:rsid w:val="00F123F2"/>
    <w:rPr>
      <w:b/>
      <w:bCs/>
      <w:sz w:val="27"/>
      <w:szCs w:val="27"/>
    </w:rPr>
  </w:style>
  <w:style w:type="paragraph" w:styleId="Normaalweb">
    <w:name w:val="Normal (Web)"/>
    <w:basedOn w:val="Standaard"/>
    <w:uiPriority w:val="99"/>
    <w:unhideWhenUsed/>
    <w:rsid w:val="00F123F2"/>
    <w:pPr>
      <w:spacing w:before="100" w:beforeAutospacing="1" w:after="100" w:afterAutospacing="1"/>
    </w:pPr>
  </w:style>
  <w:style w:type="character" w:customStyle="1" w:styleId="Kop2Char">
    <w:name w:val="Kop 2 Char"/>
    <w:link w:val="Kop2"/>
    <w:uiPriority w:val="9"/>
    <w:semiHidden/>
    <w:rsid w:val="00B605F7"/>
    <w:rPr>
      <w:rFonts w:ascii="Cambria" w:eastAsia="Times New Roman" w:hAnsi="Cambria" w:cs="Times New Roman"/>
      <w:b/>
      <w:bCs/>
      <w:i/>
      <w:iCs/>
      <w:sz w:val="28"/>
      <w:szCs w:val="28"/>
    </w:rPr>
  </w:style>
  <w:style w:type="character" w:customStyle="1" w:styleId="object">
    <w:name w:val="object"/>
    <w:basedOn w:val="Standaardalinea-lettertype"/>
    <w:rsid w:val="00B605F7"/>
  </w:style>
  <w:style w:type="character" w:styleId="Onopgelostemelding">
    <w:name w:val="Unresolved Mention"/>
    <w:uiPriority w:val="99"/>
    <w:semiHidden/>
    <w:unhideWhenUsed/>
    <w:rsid w:val="00610A2F"/>
    <w:rPr>
      <w:color w:val="605E5C"/>
      <w:shd w:val="clear" w:color="auto" w:fill="E1DFDD"/>
    </w:rPr>
  </w:style>
  <w:style w:type="paragraph" w:styleId="Lijstalinea">
    <w:name w:val="List Paragraph"/>
    <w:basedOn w:val="Standaard"/>
    <w:uiPriority w:val="34"/>
    <w:qFormat/>
    <w:rsid w:val="00A25833"/>
    <w:pPr>
      <w:ind w:left="720"/>
      <w:contextualSpacing/>
    </w:pPr>
  </w:style>
  <w:style w:type="character" w:customStyle="1" w:styleId="Internetkoppeling">
    <w:name w:val="Internetkoppeling"/>
    <w:basedOn w:val="Standaardalinea-lettertype"/>
    <w:rsid w:val="00822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9382">
      <w:bodyDiv w:val="1"/>
      <w:marLeft w:val="0"/>
      <w:marRight w:val="0"/>
      <w:marTop w:val="0"/>
      <w:marBottom w:val="0"/>
      <w:divBdr>
        <w:top w:val="none" w:sz="0" w:space="0" w:color="auto"/>
        <w:left w:val="none" w:sz="0" w:space="0" w:color="auto"/>
        <w:bottom w:val="none" w:sz="0" w:space="0" w:color="auto"/>
        <w:right w:val="none" w:sz="0" w:space="0" w:color="auto"/>
      </w:divBdr>
    </w:div>
    <w:div w:id="1277563931">
      <w:bodyDiv w:val="1"/>
      <w:marLeft w:val="0"/>
      <w:marRight w:val="0"/>
      <w:marTop w:val="0"/>
      <w:marBottom w:val="0"/>
      <w:divBdr>
        <w:top w:val="none" w:sz="0" w:space="0" w:color="auto"/>
        <w:left w:val="none" w:sz="0" w:space="0" w:color="auto"/>
        <w:bottom w:val="none" w:sz="0" w:space="0" w:color="auto"/>
        <w:right w:val="none" w:sz="0" w:space="0" w:color="auto"/>
      </w:divBdr>
    </w:div>
    <w:div w:id="1359620043">
      <w:bodyDiv w:val="1"/>
      <w:marLeft w:val="0"/>
      <w:marRight w:val="0"/>
      <w:marTop w:val="0"/>
      <w:marBottom w:val="0"/>
      <w:divBdr>
        <w:top w:val="none" w:sz="0" w:space="0" w:color="auto"/>
        <w:left w:val="none" w:sz="0" w:space="0" w:color="auto"/>
        <w:bottom w:val="none" w:sz="0" w:space="0" w:color="auto"/>
        <w:right w:val="none" w:sz="0" w:space="0" w:color="auto"/>
      </w:divBdr>
      <w:divsChild>
        <w:div w:id="555970204">
          <w:marLeft w:val="0"/>
          <w:marRight w:val="0"/>
          <w:marTop w:val="0"/>
          <w:marBottom w:val="0"/>
          <w:divBdr>
            <w:top w:val="none" w:sz="0" w:space="0" w:color="auto"/>
            <w:left w:val="none" w:sz="0" w:space="0" w:color="auto"/>
            <w:bottom w:val="none" w:sz="0" w:space="0" w:color="auto"/>
            <w:right w:val="none" w:sz="0" w:space="0" w:color="auto"/>
          </w:divBdr>
        </w:div>
        <w:div w:id="1145665551">
          <w:marLeft w:val="0"/>
          <w:marRight w:val="0"/>
          <w:marTop w:val="0"/>
          <w:marBottom w:val="0"/>
          <w:divBdr>
            <w:top w:val="none" w:sz="0" w:space="0" w:color="auto"/>
            <w:left w:val="none" w:sz="0" w:space="0" w:color="auto"/>
            <w:bottom w:val="none" w:sz="0" w:space="0" w:color="auto"/>
            <w:right w:val="none" w:sz="0" w:space="0" w:color="auto"/>
          </w:divBdr>
        </w:div>
        <w:div w:id="388580051">
          <w:marLeft w:val="0"/>
          <w:marRight w:val="0"/>
          <w:marTop w:val="0"/>
          <w:marBottom w:val="0"/>
          <w:divBdr>
            <w:top w:val="none" w:sz="0" w:space="0" w:color="auto"/>
            <w:left w:val="none" w:sz="0" w:space="0" w:color="auto"/>
            <w:bottom w:val="none" w:sz="0" w:space="0" w:color="auto"/>
            <w:right w:val="none" w:sz="0" w:space="0" w:color="auto"/>
          </w:divBdr>
          <w:divsChild>
            <w:div w:id="1200319239">
              <w:marLeft w:val="0"/>
              <w:marRight w:val="0"/>
              <w:marTop w:val="0"/>
              <w:marBottom w:val="0"/>
              <w:divBdr>
                <w:top w:val="none" w:sz="0" w:space="0" w:color="auto"/>
                <w:left w:val="none" w:sz="0" w:space="0" w:color="auto"/>
                <w:bottom w:val="none" w:sz="0" w:space="0" w:color="auto"/>
                <w:right w:val="none" w:sz="0" w:space="0" w:color="auto"/>
              </w:divBdr>
              <w:divsChild>
                <w:div w:id="745763486">
                  <w:marLeft w:val="0"/>
                  <w:marRight w:val="0"/>
                  <w:marTop w:val="0"/>
                  <w:marBottom w:val="0"/>
                  <w:divBdr>
                    <w:top w:val="none" w:sz="0" w:space="0" w:color="auto"/>
                    <w:left w:val="none" w:sz="0" w:space="0" w:color="auto"/>
                    <w:bottom w:val="none" w:sz="0" w:space="0" w:color="auto"/>
                    <w:right w:val="none" w:sz="0" w:space="0" w:color="auto"/>
                  </w:divBdr>
                  <w:divsChild>
                    <w:div w:id="328755892">
                      <w:marLeft w:val="0"/>
                      <w:marRight w:val="0"/>
                      <w:marTop w:val="0"/>
                      <w:marBottom w:val="0"/>
                      <w:divBdr>
                        <w:top w:val="none" w:sz="0" w:space="0" w:color="auto"/>
                        <w:left w:val="none" w:sz="0" w:space="0" w:color="auto"/>
                        <w:bottom w:val="none" w:sz="0" w:space="0" w:color="auto"/>
                        <w:right w:val="none" w:sz="0" w:space="0" w:color="auto"/>
                      </w:divBdr>
                      <w:divsChild>
                        <w:div w:id="476412006">
                          <w:marLeft w:val="0"/>
                          <w:marRight w:val="0"/>
                          <w:marTop w:val="0"/>
                          <w:marBottom w:val="0"/>
                          <w:divBdr>
                            <w:top w:val="none" w:sz="0" w:space="0" w:color="auto"/>
                            <w:left w:val="none" w:sz="0" w:space="0" w:color="auto"/>
                            <w:bottom w:val="none" w:sz="0" w:space="0" w:color="auto"/>
                            <w:right w:val="none" w:sz="0" w:space="0" w:color="auto"/>
                          </w:divBdr>
                          <w:divsChild>
                            <w:div w:id="946082918">
                              <w:marLeft w:val="0"/>
                              <w:marRight w:val="0"/>
                              <w:marTop w:val="0"/>
                              <w:marBottom w:val="0"/>
                              <w:divBdr>
                                <w:top w:val="none" w:sz="0" w:space="0" w:color="auto"/>
                                <w:left w:val="none" w:sz="0" w:space="0" w:color="auto"/>
                                <w:bottom w:val="none" w:sz="0" w:space="0" w:color="auto"/>
                                <w:right w:val="none" w:sz="0" w:space="0" w:color="auto"/>
                              </w:divBdr>
                              <w:divsChild>
                                <w:div w:id="2121338500">
                                  <w:marLeft w:val="0"/>
                                  <w:marRight w:val="0"/>
                                  <w:marTop w:val="0"/>
                                  <w:marBottom w:val="0"/>
                                  <w:divBdr>
                                    <w:top w:val="none" w:sz="0" w:space="0" w:color="auto"/>
                                    <w:left w:val="none" w:sz="0" w:space="0" w:color="auto"/>
                                    <w:bottom w:val="none" w:sz="0" w:space="0" w:color="auto"/>
                                    <w:right w:val="none" w:sz="0" w:space="0" w:color="auto"/>
                                  </w:divBdr>
                                </w:div>
                                <w:div w:id="1748650596">
                                  <w:marLeft w:val="0"/>
                                  <w:marRight w:val="0"/>
                                  <w:marTop w:val="0"/>
                                  <w:marBottom w:val="0"/>
                                  <w:divBdr>
                                    <w:top w:val="none" w:sz="0" w:space="0" w:color="auto"/>
                                    <w:left w:val="none" w:sz="0" w:space="0" w:color="auto"/>
                                    <w:bottom w:val="none" w:sz="0" w:space="0" w:color="auto"/>
                                    <w:right w:val="none" w:sz="0" w:space="0" w:color="auto"/>
                                  </w:divBdr>
                                </w:div>
                                <w:div w:id="1921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beterjehui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alteam@hardinxveld-giessendam.nl" TargetMode="External"/><Relationship Id="rId12" Type="http://schemas.openxmlformats.org/officeDocument/2006/relationships/hyperlink" Target="mailto:info@wmoplatform-hag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moplatform-hagi.nl" TargetMode="External"/><Relationship Id="rId5" Type="http://schemas.openxmlformats.org/officeDocument/2006/relationships/webSettings" Target="webSettings.xml"/><Relationship Id="rId10" Type="http://schemas.openxmlformats.org/officeDocument/2006/relationships/hyperlink" Target="https://www.socialedienstdrechtsteden.nl/nieuws/eenmalige-energietoeslag-voor-huishoudens-in-de-drechtsteden" TargetMode="External"/><Relationship Id="rId4" Type="http://schemas.openxmlformats.org/officeDocument/2006/relationships/settings" Target="settings.xml"/><Relationship Id="rId9" Type="http://schemas.openxmlformats.org/officeDocument/2006/relationships/hyperlink" Target="http://www.energiesubsidiewijzer.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01CF-C3B5-5B4F-9A9B-F0B995AD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Wat betekenen WMO en WMO-platform voor u</vt:lpstr>
    </vt:vector>
  </TitlesOfParts>
  <Company/>
  <LinksUpToDate>false</LinksUpToDate>
  <CharactersWithSpaces>2799</CharactersWithSpaces>
  <SharedDoc>false</SharedDoc>
  <HLinks>
    <vt:vector size="12" baseType="variant">
      <vt:variant>
        <vt:i4>917608</vt:i4>
      </vt:variant>
      <vt:variant>
        <vt:i4>3</vt:i4>
      </vt:variant>
      <vt:variant>
        <vt:i4>0</vt:i4>
      </vt:variant>
      <vt:variant>
        <vt:i4>5</vt:i4>
      </vt:variant>
      <vt:variant>
        <vt:lpwstr>mailto:info@wmoplatform-hagi.nl</vt:lpwstr>
      </vt:variant>
      <vt:variant>
        <vt:lpwstr/>
      </vt:variant>
      <vt:variant>
        <vt:i4>6553715</vt:i4>
      </vt:variant>
      <vt:variant>
        <vt:i4>0</vt:i4>
      </vt:variant>
      <vt:variant>
        <vt:i4>0</vt:i4>
      </vt:variant>
      <vt:variant>
        <vt:i4>5</vt:i4>
      </vt:variant>
      <vt:variant>
        <vt:lpwstr>http://www.wmoplatform-hagi.nl/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betekenen WMO en WMO-platform voor u</dc:title>
  <dc:creator>Wingerden</dc:creator>
  <cp:lastModifiedBy>Leen van Wingerden</cp:lastModifiedBy>
  <cp:revision>2</cp:revision>
  <cp:lastPrinted>2016-08-30T07:10:00Z</cp:lastPrinted>
  <dcterms:created xsi:type="dcterms:W3CDTF">2022-05-02T09:11:00Z</dcterms:created>
  <dcterms:modified xsi:type="dcterms:W3CDTF">2022-05-02T09:11:00Z</dcterms:modified>
</cp:coreProperties>
</file>