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A8A0" w14:textId="135A2DA1" w:rsidR="000B5D6D" w:rsidRPr="00A9055D" w:rsidRDefault="00856313" w:rsidP="00697FB2">
      <w:pPr>
        <w:ind w:left="284"/>
        <w:jc w:val="both"/>
        <w:rPr>
          <w:rFonts w:ascii="Arial" w:hAnsi="Arial" w:cs="Arial"/>
          <w:b/>
        </w:rPr>
      </w:pPr>
      <w:r w:rsidRPr="00A9055D">
        <w:rPr>
          <w:rFonts w:ascii="Arial" w:hAnsi="Arial" w:cs="Arial"/>
          <w:noProof/>
        </w:rPr>
        <w:drawing>
          <wp:inline distT="0" distB="0" distL="0" distR="0" wp14:anchorId="755611ED" wp14:editId="01FA998D">
            <wp:extent cx="1949450" cy="10553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C364" w14:textId="77777777" w:rsidR="00DE28B5" w:rsidRPr="00A9055D" w:rsidRDefault="00DE28B5" w:rsidP="00E47BEB">
      <w:pPr>
        <w:jc w:val="both"/>
        <w:rPr>
          <w:rFonts w:ascii="Arial" w:hAnsi="Arial" w:cs="Arial"/>
          <w:b/>
        </w:rPr>
      </w:pPr>
    </w:p>
    <w:p w14:paraId="3D658ED2" w14:textId="77777777" w:rsidR="00DE28B5" w:rsidRPr="00A9055D" w:rsidRDefault="00DE28B5" w:rsidP="00E47BEB">
      <w:pPr>
        <w:jc w:val="both"/>
        <w:rPr>
          <w:rFonts w:ascii="Arial" w:hAnsi="Arial" w:cs="Arial"/>
          <w:b/>
        </w:rPr>
      </w:pPr>
    </w:p>
    <w:p w14:paraId="7C24F0AB" w14:textId="77777777" w:rsidR="00DE28B5" w:rsidRPr="00A9055D" w:rsidRDefault="00DE28B5" w:rsidP="00E47BEB">
      <w:pPr>
        <w:jc w:val="both"/>
        <w:rPr>
          <w:rFonts w:ascii="Arial" w:hAnsi="Arial" w:cs="Arial"/>
          <w:b/>
        </w:rPr>
      </w:pPr>
    </w:p>
    <w:p w14:paraId="3031BCEB" w14:textId="6FE858D4" w:rsidR="00DE28B5" w:rsidRPr="00A9055D" w:rsidRDefault="00AD5A08" w:rsidP="00E47BEB">
      <w:pPr>
        <w:jc w:val="both"/>
        <w:rPr>
          <w:rFonts w:ascii="Arial" w:hAnsi="Arial" w:cs="Arial"/>
          <w:b/>
          <w:sz w:val="28"/>
          <w:szCs w:val="28"/>
        </w:rPr>
        <w:sectPr w:rsidR="00DE28B5" w:rsidRPr="00A9055D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A9055D"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A9055D">
        <w:rPr>
          <w:rFonts w:ascii="Arial" w:hAnsi="Arial" w:cs="Arial"/>
          <w:b/>
          <w:sz w:val="28"/>
          <w:szCs w:val="28"/>
        </w:rPr>
        <w:t xml:space="preserve">er voor u! </w:t>
      </w:r>
      <w:r w:rsidR="002B656E" w:rsidRPr="00A9055D">
        <w:rPr>
          <w:rFonts w:ascii="Arial" w:hAnsi="Arial" w:cs="Arial"/>
          <w:b/>
          <w:sz w:val="28"/>
          <w:szCs w:val="28"/>
        </w:rPr>
        <w:t>(</w:t>
      </w:r>
      <w:r w:rsidR="0091698A" w:rsidRPr="00A9055D">
        <w:rPr>
          <w:rFonts w:ascii="Arial" w:hAnsi="Arial" w:cs="Arial"/>
          <w:b/>
          <w:sz w:val="28"/>
          <w:szCs w:val="28"/>
        </w:rPr>
        <w:t>10</w:t>
      </w:r>
      <w:r w:rsidR="00D818A1" w:rsidRPr="00A9055D">
        <w:rPr>
          <w:rFonts w:ascii="Arial" w:hAnsi="Arial" w:cs="Arial"/>
          <w:b/>
          <w:sz w:val="28"/>
          <w:szCs w:val="28"/>
        </w:rPr>
        <w:t>6</w:t>
      </w:r>
      <w:r w:rsidR="002B656E" w:rsidRPr="00A9055D">
        <w:rPr>
          <w:rFonts w:ascii="Arial" w:hAnsi="Arial" w:cs="Arial"/>
          <w:b/>
          <w:sz w:val="28"/>
          <w:szCs w:val="28"/>
        </w:rPr>
        <w:t>)</w:t>
      </w:r>
    </w:p>
    <w:p w14:paraId="3087E293" w14:textId="77777777" w:rsidR="00DF4D13" w:rsidRPr="00A9055D" w:rsidRDefault="00DF4D13" w:rsidP="00E47B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59107A" w14:textId="77777777" w:rsidR="005C7256" w:rsidRPr="00A9055D" w:rsidRDefault="005C7256" w:rsidP="00822578">
      <w:pPr>
        <w:rPr>
          <w:rFonts w:ascii="Arial" w:hAnsi="Arial" w:cs="Arial"/>
          <w:b/>
          <w:bCs/>
        </w:rPr>
      </w:pPr>
    </w:p>
    <w:p w14:paraId="4FECCAA2" w14:textId="21ED1976" w:rsidR="005D4629" w:rsidRDefault="005D4629" w:rsidP="008225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Vergadering met participanten woensdag 8 juni</w:t>
      </w:r>
      <w:r w:rsidR="00F35E32">
        <w:rPr>
          <w:rFonts w:ascii="Arial" w:hAnsi="Arial" w:cs="Arial"/>
          <w:b/>
          <w:bCs/>
        </w:rPr>
        <w:t xml:space="preserve"> – </w:t>
      </w:r>
      <w:r w:rsidR="00AF3A81">
        <w:rPr>
          <w:rFonts w:ascii="Arial" w:hAnsi="Arial" w:cs="Arial"/>
          <w:b/>
          <w:bCs/>
        </w:rPr>
        <w:t>interesse?</w:t>
      </w:r>
      <w:r w:rsidR="00F35E32">
        <w:rPr>
          <w:rFonts w:ascii="Arial" w:hAnsi="Arial" w:cs="Arial"/>
          <w:b/>
          <w:bCs/>
        </w:rPr>
        <w:t xml:space="preserve"> </w:t>
      </w:r>
      <w:r w:rsidR="00C321E2">
        <w:rPr>
          <w:rFonts w:ascii="Arial" w:hAnsi="Arial" w:cs="Arial"/>
          <w:b/>
          <w:bCs/>
        </w:rPr>
        <w:t>W</w:t>
      </w:r>
      <w:r w:rsidR="00F35E32">
        <w:rPr>
          <w:rFonts w:ascii="Arial" w:hAnsi="Arial" w:cs="Arial"/>
          <w:b/>
          <w:bCs/>
        </w:rPr>
        <w:t>elkom</w:t>
      </w:r>
      <w:r w:rsidR="00C321E2">
        <w:rPr>
          <w:rFonts w:ascii="Arial" w:hAnsi="Arial" w:cs="Arial"/>
          <w:b/>
          <w:bCs/>
        </w:rPr>
        <w:t>!</w:t>
      </w:r>
    </w:p>
    <w:p w14:paraId="7ACDEB39" w14:textId="6CC58009" w:rsidR="00AD0D98" w:rsidRDefault="00AD0D98" w:rsidP="00881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zijn blij een </w:t>
      </w:r>
      <w:r w:rsidR="008810D2">
        <w:rPr>
          <w:rFonts w:ascii="Arial" w:hAnsi="Arial" w:cs="Arial"/>
        </w:rPr>
        <w:t>kandidaat-</w:t>
      </w:r>
      <w:r>
        <w:rPr>
          <w:rFonts w:ascii="Arial" w:hAnsi="Arial" w:cs="Arial"/>
        </w:rPr>
        <w:t xml:space="preserve">bestuurslid te kunnen voordragen. </w:t>
      </w:r>
      <w:r w:rsidR="009101AD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kregen van de gemeente een update over het Sociaal Team.</w:t>
      </w:r>
      <w:r w:rsidR="008810D2">
        <w:rPr>
          <w:rFonts w:ascii="Arial" w:hAnsi="Arial" w:cs="Arial"/>
        </w:rPr>
        <w:t xml:space="preserve"> </w:t>
      </w:r>
      <w:r w:rsidR="009101AD">
        <w:rPr>
          <w:rFonts w:ascii="Arial" w:hAnsi="Arial" w:cs="Arial"/>
        </w:rPr>
        <w:t>Verder</w:t>
      </w:r>
      <w:r>
        <w:rPr>
          <w:rFonts w:ascii="Arial" w:hAnsi="Arial" w:cs="Arial"/>
        </w:rPr>
        <w:t xml:space="preserve"> </w:t>
      </w:r>
      <w:r w:rsidR="00AF3A81">
        <w:rPr>
          <w:rFonts w:ascii="Arial" w:hAnsi="Arial" w:cs="Arial"/>
        </w:rPr>
        <w:t xml:space="preserve">aandacht voor </w:t>
      </w:r>
      <w:r>
        <w:rPr>
          <w:rFonts w:ascii="Arial" w:hAnsi="Arial" w:cs="Arial"/>
        </w:rPr>
        <w:t xml:space="preserve">de overgang voor jongeren </w:t>
      </w:r>
      <w:r w:rsidR="008810D2">
        <w:rPr>
          <w:rFonts w:ascii="Arial" w:hAnsi="Arial" w:cs="Arial"/>
        </w:rPr>
        <w:t>onder de 18 met</w:t>
      </w:r>
      <w:r>
        <w:rPr>
          <w:rFonts w:ascii="Arial" w:hAnsi="Arial" w:cs="Arial"/>
        </w:rPr>
        <w:t xml:space="preserve"> ondersteuning </w:t>
      </w:r>
      <w:r w:rsidR="00AF3A81">
        <w:rPr>
          <w:rFonts w:ascii="Arial" w:hAnsi="Arial" w:cs="Arial"/>
        </w:rPr>
        <w:t xml:space="preserve">vanuit </w:t>
      </w:r>
      <w:r>
        <w:rPr>
          <w:rFonts w:ascii="Arial" w:hAnsi="Arial" w:cs="Arial"/>
        </w:rPr>
        <w:t xml:space="preserve">de jeugdwet naar de situatie voor 18-plussers, </w:t>
      </w:r>
      <w:r w:rsidR="002C3EA4">
        <w:rPr>
          <w:rFonts w:ascii="Arial" w:hAnsi="Arial" w:cs="Arial"/>
        </w:rPr>
        <w:t>die niet bepaald soepel</w:t>
      </w:r>
      <w:r>
        <w:rPr>
          <w:rFonts w:ascii="Arial" w:hAnsi="Arial" w:cs="Arial"/>
        </w:rPr>
        <w:t xml:space="preserve"> loopt.</w:t>
      </w:r>
    </w:p>
    <w:p w14:paraId="44F0965C" w14:textId="436AA194" w:rsidR="00AD0D98" w:rsidRDefault="008810D2" w:rsidP="00881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0D98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zijn </w:t>
      </w:r>
      <w:r w:rsidR="00AD0D98">
        <w:rPr>
          <w:rFonts w:ascii="Arial" w:hAnsi="Arial" w:cs="Arial"/>
        </w:rPr>
        <w:t>de gevolgen van de sterk gestegen energieprijzen</w:t>
      </w:r>
      <w:r>
        <w:rPr>
          <w:rFonts w:ascii="Arial" w:hAnsi="Arial" w:cs="Arial"/>
        </w:rPr>
        <w:t>?</w:t>
      </w:r>
      <w:r w:rsidR="00AD0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AD0D98">
        <w:rPr>
          <w:rFonts w:ascii="Arial" w:hAnsi="Arial" w:cs="Arial"/>
        </w:rPr>
        <w:t>eluiden uit het land stemmen niet vrolijk. Is er, ondanks de energietoeslag bij een laag inkomen, een toename van het aantal hulpvragen</w:t>
      </w:r>
      <w:r>
        <w:rPr>
          <w:rFonts w:ascii="Arial" w:hAnsi="Arial" w:cs="Arial"/>
        </w:rPr>
        <w:t xml:space="preserve"> in onze gemeente</w:t>
      </w:r>
      <w:r w:rsidR="00AD0D98">
        <w:rPr>
          <w:rFonts w:ascii="Arial" w:hAnsi="Arial" w:cs="Arial"/>
        </w:rPr>
        <w:t xml:space="preserve">? En </w:t>
      </w:r>
      <w:r w:rsidR="009101AD">
        <w:rPr>
          <w:rFonts w:ascii="Arial" w:hAnsi="Arial" w:cs="Arial"/>
        </w:rPr>
        <w:t>hieraan</w:t>
      </w:r>
      <w:r w:rsidR="00AD0D98">
        <w:rPr>
          <w:rFonts w:ascii="Arial" w:hAnsi="Arial" w:cs="Arial"/>
        </w:rPr>
        <w:t xml:space="preserve"> zijn meer vragen te </w:t>
      </w:r>
      <w:r>
        <w:rPr>
          <w:rFonts w:ascii="Arial" w:hAnsi="Arial" w:cs="Arial"/>
        </w:rPr>
        <w:t xml:space="preserve">verbinden </w:t>
      </w:r>
      <w:r w:rsidR="00AF3A81">
        <w:rPr>
          <w:rFonts w:ascii="Arial" w:hAnsi="Arial" w:cs="Arial"/>
        </w:rPr>
        <w:t>rond</w:t>
      </w:r>
      <w:r>
        <w:rPr>
          <w:rFonts w:ascii="Arial" w:hAnsi="Arial" w:cs="Arial"/>
        </w:rPr>
        <w:t xml:space="preserve"> armoede en schulden.</w:t>
      </w:r>
    </w:p>
    <w:p w14:paraId="3E086BAD" w14:textId="7E6D02E4" w:rsidR="00AD0D98" w:rsidRPr="005D4629" w:rsidRDefault="009101AD" w:rsidP="002C3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 vanzelfsprekend</w:t>
      </w:r>
      <w:r w:rsidR="008810D2">
        <w:rPr>
          <w:rFonts w:ascii="Arial" w:hAnsi="Arial" w:cs="Arial"/>
        </w:rPr>
        <w:t xml:space="preserve"> </w:t>
      </w:r>
      <w:r w:rsidR="00AF3A81">
        <w:rPr>
          <w:rFonts w:ascii="Arial" w:hAnsi="Arial" w:cs="Arial"/>
        </w:rPr>
        <w:t>het punt</w:t>
      </w:r>
      <w:r w:rsidR="008810D2">
        <w:rPr>
          <w:rFonts w:ascii="Arial" w:hAnsi="Arial" w:cs="Arial"/>
        </w:rPr>
        <w:t xml:space="preserve"> toegankelijkheid, en</w:t>
      </w:r>
      <w:r w:rsidR="002C3EA4">
        <w:rPr>
          <w:rFonts w:ascii="Arial" w:hAnsi="Arial" w:cs="Arial"/>
        </w:rPr>
        <w:t xml:space="preserve"> de ontwikkelingen bij de Regionale Wmo-Adviesraad. Belangstelling? De Parel, 19.45 uur!</w:t>
      </w:r>
    </w:p>
    <w:p w14:paraId="1FB45D30" w14:textId="77777777" w:rsidR="005D4629" w:rsidRDefault="005D4629" w:rsidP="00822578">
      <w:pPr>
        <w:rPr>
          <w:rFonts w:ascii="Arial" w:hAnsi="Arial" w:cs="Arial"/>
          <w:b/>
          <w:bCs/>
        </w:rPr>
      </w:pPr>
    </w:p>
    <w:p w14:paraId="15967A5A" w14:textId="404F00D3" w:rsidR="00822578" w:rsidRPr="00A9055D" w:rsidRDefault="00B00328" w:rsidP="00D14A78">
      <w:pPr>
        <w:jc w:val="both"/>
        <w:rPr>
          <w:rFonts w:ascii="Arial" w:hAnsi="Arial" w:cs="Arial"/>
        </w:rPr>
      </w:pPr>
      <w:bookmarkStart w:id="0" w:name="_Hlk104818107"/>
      <w:r>
        <w:rPr>
          <w:rFonts w:ascii="Arial" w:hAnsi="Arial" w:cs="Arial"/>
          <w:b/>
          <w:bCs/>
        </w:rPr>
        <w:t>Werk aan de winkel</w:t>
      </w:r>
      <w:r w:rsidR="00D14A78">
        <w:rPr>
          <w:rFonts w:ascii="Arial" w:hAnsi="Arial" w:cs="Arial"/>
          <w:b/>
          <w:bCs/>
        </w:rPr>
        <w:t xml:space="preserve"> - h</w:t>
      </w:r>
      <w:r>
        <w:rPr>
          <w:rFonts w:ascii="Arial" w:hAnsi="Arial" w:cs="Arial"/>
          <w:b/>
          <w:bCs/>
        </w:rPr>
        <w:t xml:space="preserve">oe </w:t>
      </w:r>
      <w:r w:rsidR="00D14A78">
        <w:rPr>
          <w:rFonts w:ascii="Arial" w:hAnsi="Arial" w:cs="Arial"/>
          <w:b/>
          <w:bCs/>
        </w:rPr>
        <w:t>vindt</w:t>
      </w:r>
      <w:r>
        <w:rPr>
          <w:rFonts w:ascii="Arial" w:hAnsi="Arial" w:cs="Arial"/>
          <w:b/>
          <w:bCs/>
        </w:rPr>
        <w:t xml:space="preserve"> de gemeente jonge mantelzorger</w:t>
      </w:r>
      <w:r w:rsidR="00D14A7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?</w:t>
      </w:r>
    </w:p>
    <w:bookmarkEnd w:id="0"/>
    <w:p w14:paraId="35298CD8" w14:textId="6414A441" w:rsidR="008B55DF" w:rsidRDefault="00D14A78" w:rsidP="00D14A78">
      <w:pPr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</w:rPr>
        <w:t>De w</w:t>
      </w:r>
      <w:r w:rsidRPr="00D14A78">
        <w:rPr>
          <w:rFonts w:ascii="Arial" w:hAnsi="Arial" w:cs="Arial"/>
        </w:rPr>
        <w:t xml:space="preserve">eek van de jonge mantelzorger begint vandaag! </w:t>
      </w:r>
      <w:r w:rsidR="002C3EA4">
        <w:rPr>
          <w:rFonts w:ascii="Arial" w:hAnsi="Arial" w:cs="Arial"/>
          <w:color w:val="201F1E"/>
        </w:rPr>
        <w:t xml:space="preserve">Met </w:t>
      </w:r>
      <w:r w:rsidR="008B55DF">
        <w:rPr>
          <w:rFonts w:ascii="Arial" w:hAnsi="Arial" w:cs="Arial"/>
          <w:color w:val="201F1E"/>
        </w:rPr>
        <w:t>op</w:t>
      </w:r>
      <w:r w:rsidR="00C969CA" w:rsidRPr="00165CFF">
        <w:rPr>
          <w:rFonts w:ascii="Arial" w:hAnsi="Arial" w:cs="Arial"/>
          <w:color w:val="201F1E"/>
        </w:rPr>
        <w:t xml:space="preserve"> 8 juni een sportieve middag met leuke activiteiten om </w:t>
      </w:r>
      <w:r w:rsidR="002C3EA4">
        <w:rPr>
          <w:rFonts w:ascii="Arial" w:hAnsi="Arial" w:cs="Arial"/>
          <w:color w:val="201F1E"/>
        </w:rPr>
        <w:t>deze jongeren</w:t>
      </w:r>
      <w:r w:rsidR="00C969CA" w:rsidRPr="00165CFF">
        <w:rPr>
          <w:rFonts w:ascii="Arial" w:hAnsi="Arial" w:cs="Arial"/>
          <w:color w:val="201F1E"/>
        </w:rPr>
        <w:t xml:space="preserve"> in het zonnetje te zetten! </w:t>
      </w:r>
      <w:r w:rsidR="002C3EA4">
        <w:rPr>
          <w:rFonts w:ascii="Arial" w:hAnsi="Arial" w:cs="Arial"/>
          <w:color w:val="201F1E"/>
        </w:rPr>
        <w:t xml:space="preserve">En </w:t>
      </w:r>
      <w:r w:rsidR="009101AD">
        <w:rPr>
          <w:rFonts w:ascii="Arial" w:hAnsi="Arial" w:cs="Arial"/>
          <w:color w:val="201F1E"/>
        </w:rPr>
        <w:t>regionaal</w:t>
      </w:r>
      <w:r w:rsidR="002C3EA4">
        <w:rPr>
          <w:rFonts w:ascii="Arial" w:hAnsi="Arial" w:cs="Arial"/>
          <w:color w:val="201F1E"/>
        </w:rPr>
        <w:t xml:space="preserve"> zijn </w:t>
      </w:r>
      <w:r w:rsidR="009101AD">
        <w:rPr>
          <w:rFonts w:ascii="Arial" w:hAnsi="Arial" w:cs="Arial"/>
          <w:color w:val="201F1E"/>
        </w:rPr>
        <w:t xml:space="preserve">er </w:t>
      </w:r>
      <w:r w:rsidR="002C3EA4">
        <w:rPr>
          <w:rFonts w:ascii="Arial" w:hAnsi="Arial" w:cs="Arial"/>
          <w:color w:val="201F1E"/>
        </w:rPr>
        <w:t>voor hen meer</w:t>
      </w:r>
      <w:r w:rsidR="00C969CA" w:rsidRPr="00165CFF">
        <w:rPr>
          <w:rFonts w:ascii="Arial" w:hAnsi="Arial" w:cs="Arial"/>
          <w:color w:val="201F1E"/>
        </w:rPr>
        <w:t xml:space="preserve"> activiteiten</w:t>
      </w:r>
      <w:r w:rsidR="008B55DF">
        <w:rPr>
          <w:rFonts w:ascii="Arial" w:hAnsi="Arial" w:cs="Arial"/>
          <w:color w:val="201F1E"/>
        </w:rPr>
        <w:t>.</w:t>
      </w:r>
    </w:p>
    <w:p w14:paraId="17756EEE" w14:textId="7F3C9289" w:rsidR="00C969CA" w:rsidRPr="00165CFF" w:rsidRDefault="00AF3A81" w:rsidP="00D14A7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I</w:t>
      </w:r>
      <w:r w:rsidR="00C969CA" w:rsidRPr="00165CFF">
        <w:rPr>
          <w:rFonts w:ascii="Arial" w:hAnsi="Arial" w:cs="Arial"/>
          <w:color w:val="201F1E"/>
        </w:rPr>
        <w:t xml:space="preserve">ngeschreven jonge mantelzorgers van 8 tot 18 jaar </w:t>
      </w:r>
      <w:r w:rsidR="009101AD">
        <w:rPr>
          <w:rFonts w:ascii="Arial" w:hAnsi="Arial" w:cs="Arial"/>
          <w:color w:val="201F1E"/>
        </w:rPr>
        <w:t>kunnen</w:t>
      </w:r>
      <w:r w:rsidR="002C3EA4">
        <w:rPr>
          <w:rFonts w:ascii="Arial" w:hAnsi="Arial" w:cs="Arial"/>
          <w:color w:val="201F1E"/>
        </w:rPr>
        <w:t xml:space="preserve"> </w:t>
      </w:r>
      <w:r w:rsidR="00C969CA" w:rsidRPr="00165CFF">
        <w:rPr>
          <w:rFonts w:ascii="Arial" w:hAnsi="Arial" w:cs="Arial"/>
          <w:color w:val="201F1E"/>
        </w:rPr>
        <w:t>rond deze week een waardering vanuit de gemeente</w:t>
      </w:r>
      <w:r w:rsidR="009101AD">
        <w:rPr>
          <w:rFonts w:ascii="Arial" w:hAnsi="Arial" w:cs="Arial"/>
          <w:color w:val="201F1E"/>
        </w:rPr>
        <w:t xml:space="preserve"> verwachten.</w:t>
      </w:r>
      <w:r>
        <w:rPr>
          <w:rFonts w:ascii="Arial" w:hAnsi="Arial" w:cs="Arial"/>
          <w:color w:val="201F1E"/>
        </w:rPr>
        <w:t xml:space="preserve"> </w:t>
      </w:r>
      <w:r w:rsidR="009101AD">
        <w:rPr>
          <w:rFonts w:ascii="Arial" w:hAnsi="Arial" w:cs="Arial"/>
          <w:color w:val="201F1E"/>
        </w:rPr>
        <w:t>Schrijf</w:t>
      </w:r>
      <w:r w:rsidR="00C969CA" w:rsidRPr="00165CFF">
        <w:rPr>
          <w:rFonts w:ascii="Arial" w:hAnsi="Arial" w:cs="Arial"/>
          <w:color w:val="201F1E"/>
        </w:rPr>
        <w:t xml:space="preserve"> </w:t>
      </w:r>
      <w:r w:rsidRPr="00AF3A81">
        <w:rPr>
          <w:rFonts w:ascii="Arial" w:hAnsi="Arial" w:cs="Arial"/>
          <w:i/>
          <w:iCs/>
          <w:color w:val="201F1E"/>
        </w:rPr>
        <w:t>(met toestemming ouders)</w:t>
      </w:r>
      <w:r>
        <w:rPr>
          <w:rFonts w:ascii="Arial" w:hAnsi="Arial" w:cs="Arial"/>
          <w:color w:val="201F1E"/>
        </w:rPr>
        <w:t xml:space="preserve"> </w:t>
      </w:r>
      <w:r w:rsidR="009101AD">
        <w:rPr>
          <w:rFonts w:ascii="Arial" w:hAnsi="Arial" w:cs="Arial"/>
          <w:color w:val="201F1E"/>
        </w:rPr>
        <w:t xml:space="preserve">in </w:t>
      </w:r>
      <w:r w:rsidR="00C969CA" w:rsidRPr="00165CFF">
        <w:rPr>
          <w:rFonts w:ascii="Arial" w:hAnsi="Arial" w:cs="Arial"/>
          <w:color w:val="201F1E"/>
        </w:rPr>
        <w:t xml:space="preserve">of </w:t>
      </w:r>
      <w:r w:rsidR="009101AD">
        <w:rPr>
          <w:rFonts w:ascii="Arial" w:hAnsi="Arial" w:cs="Arial"/>
          <w:color w:val="201F1E"/>
        </w:rPr>
        <w:t xml:space="preserve">meld </w:t>
      </w:r>
      <w:r w:rsidR="009101AD">
        <w:rPr>
          <w:rFonts w:ascii="Arial" w:hAnsi="Arial" w:cs="Arial"/>
          <w:color w:val="201F1E"/>
        </w:rPr>
        <w:t xml:space="preserve">je </w:t>
      </w:r>
      <w:r w:rsidR="009101AD">
        <w:rPr>
          <w:rFonts w:ascii="Arial" w:hAnsi="Arial" w:cs="Arial"/>
          <w:color w:val="201F1E"/>
        </w:rPr>
        <w:t>aan</w:t>
      </w:r>
      <w:r w:rsidR="00C969CA" w:rsidRPr="00165CFF">
        <w:rPr>
          <w:rFonts w:ascii="Arial" w:hAnsi="Arial" w:cs="Arial"/>
          <w:color w:val="201F1E"/>
        </w:rPr>
        <w:t xml:space="preserve"> voor activiteit</w:t>
      </w:r>
      <w:r w:rsidR="009101AD">
        <w:rPr>
          <w:rFonts w:ascii="Arial" w:hAnsi="Arial" w:cs="Arial"/>
          <w:color w:val="201F1E"/>
        </w:rPr>
        <w:t xml:space="preserve"> met</w:t>
      </w:r>
      <w:r>
        <w:rPr>
          <w:rFonts w:ascii="Arial" w:hAnsi="Arial" w:cs="Arial"/>
          <w:color w:val="201F1E"/>
        </w:rPr>
        <w:t xml:space="preserve"> </w:t>
      </w:r>
      <w:r w:rsidR="00C969CA" w:rsidRPr="00165CFF">
        <w:rPr>
          <w:rFonts w:ascii="Arial" w:hAnsi="Arial" w:cs="Arial"/>
          <w:color w:val="201F1E"/>
        </w:rPr>
        <w:t>naam, geboortedatum, adres, telefoonnummer en eventueel e-mailadres</w:t>
      </w:r>
      <w:r w:rsidR="008B55DF">
        <w:rPr>
          <w:rFonts w:ascii="Arial" w:hAnsi="Arial" w:cs="Arial"/>
          <w:color w:val="201F1E"/>
        </w:rPr>
        <w:t xml:space="preserve"> </w:t>
      </w:r>
      <w:r w:rsidR="00C969CA" w:rsidRPr="00165CFF">
        <w:rPr>
          <w:rFonts w:ascii="Arial" w:hAnsi="Arial" w:cs="Arial"/>
          <w:color w:val="201F1E"/>
        </w:rPr>
        <w:t>via </w:t>
      </w:r>
      <w:hyperlink r:id="rId7" w:tgtFrame="_blank" w:history="1">
        <w:r w:rsidR="00C969CA" w:rsidRPr="00165CFF">
          <w:rPr>
            <w:rStyle w:val="Hyperlink"/>
            <w:rFonts w:ascii="Arial" w:hAnsi="Arial" w:cs="Arial"/>
            <w:color w:val="0563C1"/>
          </w:rPr>
          <w:t>info@meemantelzorg.nl</w:t>
        </w:r>
      </w:hyperlink>
      <w:r>
        <w:rPr>
          <w:rFonts w:ascii="Arial" w:hAnsi="Arial" w:cs="Arial"/>
          <w:color w:val="201F1E"/>
        </w:rPr>
        <w:t xml:space="preserve">  (ook voor informatie).</w:t>
      </w:r>
    </w:p>
    <w:p w14:paraId="5E03FFC6" w14:textId="77777777" w:rsidR="008B55DF" w:rsidRPr="008B55DF" w:rsidRDefault="00C969CA" w:rsidP="00D14A7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01F1E"/>
        </w:rPr>
      </w:pPr>
      <w:r w:rsidRPr="008B55DF">
        <w:rPr>
          <w:rFonts w:ascii="Arial" w:hAnsi="Arial" w:cs="Arial"/>
          <w:i/>
          <w:iCs/>
          <w:color w:val="201F1E"/>
        </w:rPr>
        <w:t xml:space="preserve">Kent u een jonge mantelzorger? Wilt u </w:t>
      </w:r>
      <w:r w:rsidR="008B55DF" w:rsidRPr="008B55DF">
        <w:rPr>
          <w:rFonts w:ascii="Arial" w:hAnsi="Arial" w:cs="Arial"/>
          <w:i/>
          <w:iCs/>
          <w:color w:val="201F1E"/>
        </w:rPr>
        <w:t xml:space="preserve">hem of haar hierop attent maken? </w:t>
      </w:r>
    </w:p>
    <w:p w14:paraId="5D46DE53" w14:textId="72FC8EED" w:rsidR="00C969CA" w:rsidRPr="008B55DF" w:rsidRDefault="00C969CA" w:rsidP="00D14A7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01F1E"/>
        </w:rPr>
      </w:pPr>
      <w:r w:rsidRPr="008B55DF">
        <w:rPr>
          <w:rFonts w:ascii="Arial" w:hAnsi="Arial" w:cs="Arial"/>
          <w:i/>
          <w:iCs/>
          <w:color w:val="201F1E"/>
        </w:rPr>
        <w:t>Of ben je zelf jonge mantelzorger</w:t>
      </w:r>
      <w:r w:rsidR="008B55DF" w:rsidRPr="008B55DF">
        <w:rPr>
          <w:rFonts w:ascii="Arial" w:hAnsi="Arial" w:cs="Arial"/>
          <w:i/>
          <w:iCs/>
          <w:color w:val="201F1E"/>
        </w:rPr>
        <w:t>? Me</w:t>
      </w:r>
      <w:r w:rsidRPr="008B55DF">
        <w:rPr>
          <w:rFonts w:ascii="Arial" w:hAnsi="Arial" w:cs="Arial"/>
          <w:i/>
          <w:iCs/>
          <w:color w:val="201F1E"/>
        </w:rPr>
        <w:t xml:space="preserve">ld je dan zo snel mogelijk aan! </w:t>
      </w:r>
    </w:p>
    <w:p w14:paraId="23E018ED" w14:textId="5F8E0013" w:rsidR="005C7256" w:rsidRPr="00A9055D" w:rsidRDefault="005C7256" w:rsidP="00E47BEB">
      <w:pPr>
        <w:jc w:val="both"/>
        <w:rPr>
          <w:rFonts w:ascii="Arial" w:hAnsi="Arial" w:cs="Arial"/>
          <w:b/>
          <w:bCs/>
        </w:rPr>
      </w:pPr>
    </w:p>
    <w:p w14:paraId="49B79436" w14:textId="77777777" w:rsidR="00165CFF" w:rsidRPr="002253C0" w:rsidRDefault="00165CFF" w:rsidP="00165CFF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  <w:r w:rsidRPr="002253C0">
        <w:rPr>
          <w:rFonts w:ascii="Arial" w:hAnsi="Arial" w:cs="Arial"/>
          <w:b/>
          <w:bCs/>
        </w:rPr>
        <w:t>Alzheimer Nederland - Kookt (en eet) u mee?</w:t>
      </w:r>
    </w:p>
    <w:p w14:paraId="610FB062" w14:textId="476B9154" w:rsidR="00165CFF" w:rsidRDefault="00165CFF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2253C0">
        <w:rPr>
          <w:rFonts w:ascii="Arial" w:hAnsi="Arial" w:cs="Arial"/>
        </w:rPr>
        <w:t xml:space="preserve">Iedereen met dementie kan samen met een mantelzorger of andere naaste </w:t>
      </w:r>
      <w:r w:rsidR="002C3EA4">
        <w:rPr>
          <w:rFonts w:ascii="Arial" w:hAnsi="Arial" w:cs="Arial"/>
        </w:rPr>
        <w:t>o</w:t>
      </w:r>
      <w:r w:rsidRPr="002253C0">
        <w:rPr>
          <w:rFonts w:ascii="Arial" w:hAnsi="Arial" w:cs="Arial"/>
        </w:rPr>
        <w:t xml:space="preserve">nder begeleiding </w:t>
      </w:r>
      <w:r w:rsidR="002C3EA4">
        <w:rPr>
          <w:rFonts w:ascii="Arial" w:hAnsi="Arial" w:cs="Arial"/>
        </w:rPr>
        <w:t xml:space="preserve">een heerlijke maaltijd </w:t>
      </w:r>
      <w:r w:rsidRPr="002253C0">
        <w:rPr>
          <w:rFonts w:ascii="Arial" w:hAnsi="Arial" w:cs="Arial"/>
        </w:rPr>
        <w:t>ko</w:t>
      </w:r>
      <w:r w:rsidR="002C3EA4">
        <w:rPr>
          <w:rFonts w:ascii="Arial" w:hAnsi="Arial" w:cs="Arial"/>
        </w:rPr>
        <w:t>ken</w:t>
      </w:r>
      <w:r w:rsidRPr="002253C0">
        <w:rPr>
          <w:rFonts w:ascii="Arial" w:hAnsi="Arial" w:cs="Arial"/>
        </w:rPr>
        <w:t>, serve</w:t>
      </w:r>
      <w:r w:rsidR="00F35E32">
        <w:rPr>
          <w:rFonts w:ascii="Arial" w:hAnsi="Arial" w:cs="Arial"/>
        </w:rPr>
        <w:t>ren en eten bij D</w:t>
      </w:r>
      <w:r w:rsidRPr="002253C0">
        <w:rPr>
          <w:rFonts w:ascii="Arial" w:hAnsi="Arial" w:cs="Arial"/>
        </w:rPr>
        <w:t>e Onvergetelijke Kookclub in Dordrecht</w:t>
      </w:r>
      <w:r w:rsidR="00F35E32">
        <w:rPr>
          <w:rFonts w:ascii="Arial" w:hAnsi="Arial" w:cs="Arial"/>
        </w:rPr>
        <w:t xml:space="preserve">. </w:t>
      </w:r>
      <w:r w:rsidRPr="002253C0">
        <w:rPr>
          <w:rFonts w:ascii="Arial" w:hAnsi="Arial" w:cs="Arial"/>
        </w:rPr>
        <w:t>4e dinsdag van de maand</w:t>
      </w:r>
      <w:r w:rsidR="00F35E32">
        <w:rPr>
          <w:rFonts w:ascii="Arial" w:hAnsi="Arial" w:cs="Arial"/>
        </w:rPr>
        <w:t xml:space="preserve">, start </w:t>
      </w:r>
      <w:r w:rsidRPr="002253C0">
        <w:rPr>
          <w:rFonts w:ascii="Arial" w:hAnsi="Arial" w:cs="Arial"/>
        </w:rPr>
        <w:t>17.00 uur</w:t>
      </w:r>
      <w:r w:rsidR="009101AD">
        <w:rPr>
          <w:rFonts w:ascii="Arial" w:hAnsi="Arial" w:cs="Arial"/>
        </w:rPr>
        <w:t>.</w:t>
      </w:r>
      <w:r w:rsidRPr="002253C0">
        <w:rPr>
          <w:rFonts w:ascii="Arial" w:hAnsi="Arial" w:cs="Arial"/>
        </w:rPr>
        <w:t xml:space="preserve"> Resto </w:t>
      </w:r>
      <w:proofErr w:type="spellStart"/>
      <w:r w:rsidRPr="002253C0">
        <w:rPr>
          <w:rFonts w:ascii="Arial" w:hAnsi="Arial" w:cs="Arial"/>
        </w:rPr>
        <w:t>VanHarte</w:t>
      </w:r>
      <w:proofErr w:type="spellEnd"/>
      <w:r w:rsidRPr="002253C0">
        <w:rPr>
          <w:rFonts w:ascii="Arial" w:hAnsi="Arial" w:cs="Arial"/>
        </w:rPr>
        <w:t>, Het Waterwiel, Admiraalsplein 700</w:t>
      </w:r>
      <w:r w:rsidR="00F35E32">
        <w:rPr>
          <w:rFonts w:ascii="Arial" w:hAnsi="Arial" w:cs="Arial"/>
        </w:rPr>
        <w:t>,</w:t>
      </w:r>
      <w:r w:rsidRPr="002253C0">
        <w:rPr>
          <w:rFonts w:ascii="Arial" w:hAnsi="Arial" w:cs="Arial"/>
        </w:rPr>
        <w:t xml:space="preserve"> Dordrecht</w:t>
      </w:r>
      <w:r w:rsidR="00F35E32">
        <w:rPr>
          <w:rFonts w:ascii="Arial" w:hAnsi="Arial" w:cs="Arial"/>
        </w:rPr>
        <w:t>; kosten</w:t>
      </w:r>
      <w:r w:rsidRPr="002253C0">
        <w:rPr>
          <w:rFonts w:ascii="Arial" w:hAnsi="Arial" w:cs="Arial"/>
        </w:rPr>
        <w:t xml:space="preserve"> €7,50 p</w:t>
      </w:r>
      <w:r w:rsidR="00F35E32">
        <w:rPr>
          <w:rFonts w:ascii="Arial" w:hAnsi="Arial" w:cs="Arial"/>
        </w:rPr>
        <w:t>.p.</w:t>
      </w:r>
      <w:r w:rsidRPr="002253C0">
        <w:rPr>
          <w:rFonts w:ascii="Arial" w:hAnsi="Arial" w:cs="Arial"/>
        </w:rPr>
        <w:t xml:space="preserve"> </w:t>
      </w:r>
      <w:r w:rsidR="00C321E2">
        <w:rPr>
          <w:rFonts w:ascii="Arial" w:hAnsi="Arial" w:cs="Arial"/>
        </w:rPr>
        <w:t>Wel  eerst a</w:t>
      </w:r>
      <w:r w:rsidRPr="002253C0">
        <w:rPr>
          <w:rFonts w:ascii="Arial" w:hAnsi="Arial" w:cs="Arial"/>
        </w:rPr>
        <w:t>anmelden</w:t>
      </w:r>
      <w:r w:rsidR="00F35E32">
        <w:rPr>
          <w:rFonts w:ascii="Arial" w:hAnsi="Arial" w:cs="Arial"/>
        </w:rPr>
        <w:t>:</w:t>
      </w:r>
      <w:r w:rsidRPr="002253C0">
        <w:rPr>
          <w:rFonts w:ascii="Arial" w:hAnsi="Arial" w:cs="Arial"/>
        </w:rPr>
        <w:t xml:space="preserve">  </w:t>
      </w:r>
      <w:hyperlink r:id="rId8" w:history="1">
        <w:r w:rsidRPr="002253C0">
          <w:rPr>
            <w:rStyle w:val="Hyperlink"/>
            <w:rFonts w:ascii="Arial" w:hAnsi="Arial" w:cs="Arial"/>
            <w:color w:val="auto"/>
          </w:rPr>
          <w:t>kookclub.dordrecht@alzheimervrijwilligers.nl</w:t>
        </w:r>
      </w:hyperlink>
      <w:r w:rsidR="00C321E2">
        <w:rPr>
          <w:rStyle w:val="Hyperlink"/>
          <w:rFonts w:ascii="Arial" w:hAnsi="Arial" w:cs="Arial"/>
          <w:color w:val="auto"/>
        </w:rPr>
        <w:t xml:space="preserve"> </w:t>
      </w:r>
      <w:r w:rsidRPr="002253C0">
        <w:rPr>
          <w:rFonts w:ascii="Arial" w:hAnsi="Arial" w:cs="Arial"/>
        </w:rPr>
        <w:t xml:space="preserve"> </w:t>
      </w:r>
    </w:p>
    <w:p w14:paraId="727705BF" w14:textId="5B24523E" w:rsidR="00165CFF" w:rsidRDefault="00165CFF" w:rsidP="00165CFF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1FDD7406" w14:textId="77777777" w:rsidR="00165CFF" w:rsidRPr="00A9055D" w:rsidRDefault="00165CFF" w:rsidP="00E47BEB">
      <w:pPr>
        <w:jc w:val="both"/>
        <w:rPr>
          <w:rFonts w:ascii="Arial" w:hAnsi="Arial" w:cs="Arial"/>
          <w:b/>
          <w:bCs/>
        </w:rPr>
      </w:pPr>
    </w:p>
    <w:p w14:paraId="59EEB4CE" w14:textId="68293433" w:rsidR="00AF614F" w:rsidRPr="00A9055D" w:rsidRDefault="00AF614F" w:rsidP="00E47BEB">
      <w:pPr>
        <w:jc w:val="both"/>
        <w:rPr>
          <w:rFonts w:ascii="Arial" w:hAnsi="Arial" w:cs="Arial"/>
        </w:rPr>
      </w:pPr>
      <w:r w:rsidRPr="00A9055D">
        <w:rPr>
          <w:rFonts w:ascii="Arial" w:hAnsi="Arial" w:cs="Arial"/>
          <w:b/>
          <w:bCs/>
        </w:rPr>
        <w:t>Vergaderingen bestuur en participanten</w:t>
      </w:r>
    </w:p>
    <w:p w14:paraId="5E04B42B" w14:textId="0E4B3CA3" w:rsidR="00B00328" w:rsidRPr="00A9055D" w:rsidRDefault="00033028" w:rsidP="00B00328">
      <w:pPr>
        <w:jc w:val="both"/>
        <w:rPr>
          <w:rFonts w:ascii="Arial" w:hAnsi="Arial" w:cs="Arial"/>
        </w:rPr>
      </w:pPr>
      <w:r w:rsidRPr="00A9055D">
        <w:rPr>
          <w:rFonts w:ascii="Arial" w:hAnsi="Arial" w:cs="Arial"/>
        </w:rPr>
        <w:t>Overige data voor 2022: 7 september, 7 december.</w:t>
      </w:r>
      <w:r w:rsidR="006D73C3" w:rsidRPr="00A9055D">
        <w:rPr>
          <w:rFonts w:ascii="Arial" w:hAnsi="Arial" w:cs="Arial"/>
        </w:rPr>
        <w:t xml:space="preserve"> </w:t>
      </w:r>
      <w:r w:rsidR="00AD0D98">
        <w:rPr>
          <w:rFonts w:ascii="Arial" w:hAnsi="Arial" w:cs="Arial"/>
        </w:rPr>
        <w:t>Deze vergaderingen zijn</w:t>
      </w:r>
      <w:r w:rsidR="00B00328">
        <w:rPr>
          <w:rFonts w:ascii="Arial" w:hAnsi="Arial" w:cs="Arial"/>
        </w:rPr>
        <w:t xml:space="preserve"> openbaar! M</w:t>
      </w:r>
      <w:r w:rsidR="00B00328" w:rsidRPr="00A9055D">
        <w:rPr>
          <w:rFonts w:ascii="Arial" w:hAnsi="Arial" w:cs="Arial"/>
        </w:rPr>
        <w:t xml:space="preserve">eer informatie </w:t>
      </w:r>
      <w:r w:rsidR="00B00328">
        <w:rPr>
          <w:rFonts w:ascii="Arial" w:hAnsi="Arial" w:cs="Arial"/>
        </w:rPr>
        <w:t>op de website</w:t>
      </w:r>
      <w:r w:rsidR="00B00328" w:rsidRPr="00A9055D">
        <w:rPr>
          <w:rFonts w:ascii="Arial" w:hAnsi="Arial" w:cs="Arial"/>
        </w:rPr>
        <w:t xml:space="preserve">: </w:t>
      </w:r>
      <w:hyperlink r:id="rId9" w:history="1">
        <w:r w:rsidR="00B00328" w:rsidRPr="00A9055D">
          <w:rPr>
            <w:rStyle w:val="Hyperlink"/>
            <w:rFonts w:ascii="Arial" w:hAnsi="Arial" w:cs="Arial"/>
          </w:rPr>
          <w:t>www.wmoplatform-hagi.nl</w:t>
        </w:r>
      </w:hyperlink>
      <w:r w:rsidR="00B00328" w:rsidRPr="00A9055D">
        <w:rPr>
          <w:rFonts w:ascii="Arial" w:hAnsi="Arial" w:cs="Arial"/>
        </w:rPr>
        <w:t xml:space="preserve"> .</w:t>
      </w:r>
    </w:p>
    <w:p w14:paraId="2E67CBD5" w14:textId="2D017D3C" w:rsidR="00B00328" w:rsidRDefault="00B00328" w:rsidP="00B00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Ons </w:t>
      </w:r>
      <w:r>
        <w:rPr>
          <w:rFonts w:ascii="Arial" w:hAnsi="Arial" w:cs="Arial"/>
        </w:rPr>
        <w:t xml:space="preserve">Platform adviseert de gemeente. Op de gebieden Sport en Cultuur zou versterking welkom zijn. </w:t>
      </w:r>
    </w:p>
    <w:p w14:paraId="44F002BE" w14:textId="04B7C2E7" w:rsidR="00DC5BCB" w:rsidRPr="00A9055D" w:rsidRDefault="00DC5BCB" w:rsidP="00E47BEB">
      <w:pPr>
        <w:jc w:val="both"/>
        <w:rPr>
          <w:rFonts w:ascii="Arial" w:hAnsi="Arial" w:cs="Arial"/>
        </w:rPr>
      </w:pPr>
      <w:r w:rsidRPr="00A9055D">
        <w:rPr>
          <w:rFonts w:ascii="Arial" w:hAnsi="Arial" w:cs="Arial"/>
        </w:rPr>
        <w:t xml:space="preserve">Vragen of ideeën? Contact: Platform </w:t>
      </w:r>
      <w:r w:rsidR="00B85C18" w:rsidRPr="00A9055D">
        <w:rPr>
          <w:rFonts w:ascii="Arial" w:hAnsi="Arial" w:cs="Arial"/>
        </w:rPr>
        <w:t xml:space="preserve">Sociaal Domein </w:t>
      </w:r>
      <w:r w:rsidRPr="00A9055D">
        <w:rPr>
          <w:rFonts w:ascii="Arial" w:hAnsi="Arial" w:cs="Arial"/>
        </w:rPr>
        <w:t>Hardinxveld-Giessendam, T 0184-</w:t>
      </w:r>
      <w:r w:rsidR="004E11F3" w:rsidRPr="00A9055D">
        <w:rPr>
          <w:rFonts w:ascii="Arial" w:hAnsi="Arial" w:cs="Arial"/>
        </w:rPr>
        <w:t>670414</w:t>
      </w:r>
      <w:r w:rsidRPr="00A9055D">
        <w:rPr>
          <w:rFonts w:ascii="Arial" w:hAnsi="Arial" w:cs="Arial"/>
        </w:rPr>
        <w:t xml:space="preserve"> (</w:t>
      </w:r>
      <w:r w:rsidR="004E11F3" w:rsidRPr="00A9055D">
        <w:rPr>
          <w:rFonts w:ascii="Arial" w:hAnsi="Arial" w:cs="Arial"/>
        </w:rPr>
        <w:t>Leen van Wingerden</w:t>
      </w:r>
      <w:r w:rsidRPr="00A9055D">
        <w:rPr>
          <w:rFonts w:ascii="Arial" w:hAnsi="Arial" w:cs="Arial"/>
        </w:rPr>
        <w:t xml:space="preserve">) of E </w:t>
      </w:r>
      <w:hyperlink r:id="rId10" w:history="1">
        <w:r w:rsidRPr="00A9055D">
          <w:rPr>
            <w:rStyle w:val="Hyperlink"/>
            <w:rFonts w:ascii="Arial" w:hAnsi="Arial" w:cs="Arial"/>
          </w:rPr>
          <w:t>info@wmoplatform-hagi.nl</w:t>
        </w:r>
      </w:hyperlink>
      <w:r w:rsidRPr="00A9055D">
        <w:rPr>
          <w:rFonts w:ascii="Arial" w:hAnsi="Arial" w:cs="Arial"/>
        </w:rPr>
        <w:t xml:space="preserve"> .</w:t>
      </w:r>
    </w:p>
    <w:p w14:paraId="779BC91D" w14:textId="77777777" w:rsidR="00165CFF" w:rsidRPr="00A9055D" w:rsidRDefault="00165CFF">
      <w:pPr>
        <w:jc w:val="both"/>
        <w:rPr>
          <w:rFonts w:ascii="Arial" w:hAnsi="Arial" w:cs="Arial"/>
        </w:rPr>
      </w:pPr>
    </w:p>
    <w:sectPr w:rsidR="00165CFF" w:rsidRPr="00A9055D" w:rsidSect="00697FB2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F4D"/>
    <w:multiLevelType w:val="hybridMultilevel"/>
    <w:tmpl w:val="936CF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1117">
    <w:abstractNumId w:val="5"/>
  </w:num>
  <w:num w:numId="2" w16cid:durableId="375392494">
    <w:abstractNumId w:val="9"/>
  </w:num>
  <w:num w:numId="3" w16cid:durableId="1739284906">
    <w:abstractNumId w:val="18"/>
  </w:num>
  <w:num w:numId="4" w16cid:durableId="507448771">
    <w:abstractNumId w:val="20"/>
  </w:num>
  <w:num w:numId="5" w16cid:durableId="2122262536">
    <w:abstractNumId w:val="15"/>
  </w:num>
  <w:num w:numId="6" w16cid:durableId="649166103">
    <w:abstractNumId w:val="3"/>
  </w:num>
  <w:num w:numId="7" w16cid:durableId="746028899">
    <w:abstractNumId w:val="8"/>
  </w:num>
  <w:num w:numId="8" w16cid:durableId="1415320278">
    <w:abstractNumId w:val="7"/>
  </w:num>
  <w:num w:numId="9" w16cid:durableId="1528373531">
    <w:abstractNumId w:val="10"/>
  </w:num>
  <w:num w:numId="10" w16cid:durableId="1666854436">
    <w:abstractNumId w:val="19"/>
  </w:num>
  <w:num w:numId="11" w16cid:durableId="264579046">
    <w:abstractNumId w:val="12"/>
  </w:num>
  <w:num w:numId="12" w16cid:durableId="269901606">
    <w:abstractNumId w:val="1"/>
  </w:num>
  <w:num w:numId="13" w16cid:durableId="386807689">
    <w:abstractNumId w:val="6"/>
  </w:num>
  <w:num w:numId="14" w16cid:durableId="213471738">
    <w:abstractNumId w:val="2"/>
  </w:num>
  <w:num w:numId="15" w16cid:durableId="1582251312">
    <w:abstractNumId w:val="17"/>
  </w:num>
  <w:num w:numId="16" w16cid:durableId="1488597286">
    <w:abstractNumId w:val="21"/>
  </w:num>
  <w:num w:numId="17" w16cid:durableId="753161620">
    <w:abstractNumId w:val="4"/>
  </w:num>
  <w:num w:numId="18" w16cid:durableId="1299533670">
    <w:abstractNumId w:val="11"/>
  </w:num>
  <w:num w:numId="19" w16cid:durableId="1624193951">
    <w:abstractNumId w:val="14"/>
  </w:num>
  <w:num w:numId="20" w16cid:durableId="2094012618">
    <w:abstractNumId w:val="13"/>
  </w:num>
  <w:num w:numId="21" w16cid:durableId="317809301">
    <w:abstractNumId w:val="0"/>
  </w:num>
  <w:num w:numId="22" w16cid:durableId="7897390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1F9A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33028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814B1"/>
    <w:rsid w:val="000822D1"/>
    <w:rsid w:val="0008539B"/>
    <w:rsid w:val="00090ABE"/>
    <w:rsid w:val="00094171"/>
    <w:rsid w:val="000A0694"/>
    <w:rsid w:val="000A519F"/>
    <w:rsid w:val="000B17F4"/>
    <w:rsid w:val="000B5D6D"/>
    <w:rsid w:val="000B6288"/>
    <w:rsid w:val="000C0573"/>
    <w:rsid w:val="000C16D9"/>
    <w:rsid w:val="000C2631"/>
    <w:rsid w:val="000C3569"/>
    <w:rsid w:val="000D0BAF"/>
    <w:rsid w:val="000E1491"/>
    <w:rsid w:val="000E1FC2"/>
    <w:rsid w:val="000E5C0E"/>
    <w:rsid w:val="00103B27"/>
    <w:rsid w:val="00103EED"/>
    <w:rsid w:val="00112921"/>
    <w:rsid w:val="001129A0"/>
    <w:rsid w:val="00115E4B"/>
    <w:rsid w:val="0011769F"/>
    <w:rsid w:val="00120FEE"/>
    <w:rsid w:val="0012792B"/>
    <w:rsid w:val="001279D9"/>
    <w:rsid w:val="00132956"/>
    <w:rsid w:val="00132FBF"/>
    <w:rsid w:val="00134EF4"/>
    <w:rsid w:val="00144D1D"/>
    <w:rsid w:val="00144D99"/>
    <w:rsid w:val="00155132"/>
    <w:rsid w:val="0015538C"/>
    <w:rsid w:val="001555B9"/>
    <w:rsid w:val="00155D01"/>
    <w:rsid w:val="00156C8E"/>
    <w:rsid w:val="00162438"/>
    <w:rsid w:val="00165CE4"/>
    <w:rsid w:val="00165CFF"/>
    <w:rsid w:val="00171C5F"/>
    <w:rsid w:val="00193923"/>
    <w:rsid w:val="00193FBC"/>
    <w:rsid w:val="00195F79"/>
    <w:rsid w:val="0019701E"/>
    <w:rsid w:val="001A1630"/>
    <w:rsid w:val="001A3861"/>
    <w:rsid w:val="001A3B87"/>
    <w:rsid w:val="001A3DF4"/>
    <w:rsid w:val="001B4AAB"/>
    <w:rsid w:val="001B7603"/>
    <w:rsid w:val="001C1201"/>
    <w:rsid w:val="001C2E8C"/>
    <w:rsid w:val="001C4D63"/>
    <w:rsid w:val="001D2120"/>
    <w:rsid w:val="001E2080"/>
    <w:rsid w:val="001E448B"/>
    <w:rsid w:val="001E4A1C"/>
    <w:rsid w:val="001E7536"/>
    <w:rsid w:val="001E75BC"/>
    <w:rsid w:val="001F1C8A"/>
    <w:rsid w:val="001F4013"/>
    <w:rsid w:val="001F6A07"/>
    <w:rsid w:val="00207C70"/>
    <w:rsid w:val="00211AB2"/>
    <w:rsid w:val="002141D7"/>
    <w:rsid w:val="00222840"/>
    <w:rsid w:val="002240E4"/>
    <w:rsid w:val="0023567D"/>
    <w:rsid w:val="00236D02"/>
    <w:rsid w:val="0024085F"/>
    <w:rsid w:val="00250D63"/>
    <w:rsid w:val="00254CB1"/>
    <w:rsid w:val="00267677"/>
    <w:rsid w:val="00282F9E"/>
    <w:rsid w:val="00283603"/>
    <w:rsid w:val="00284120"/>
    <w:rsid w:val="00285AF7"/>
    <w:rsid w:val="00286663"/>
    <w:rsid w:val="002923EA"/>
    <w:rsid w:val="0029250A"/>
    <w:rsid w:val="00294913"/>
    <w:rsid w:val="00297E02"/>
    <w:rsid w:val="002A1862"/>
    <w:rsid w:val="002B0975"/>
    <w:rsid w:val="002B1DDB"/>
    <w:rsid w:val="002B2058"/>
    <w:rsid w:val="002B2B70"/>
    <w:rsid w:val="002B2E2C"/>
    <w:rsid w:val="002B656E"/>
    <w:rsid w:val="002C3EA4"/>
    <w:rsid w:val="002C5D53"/>
    <w:rsid w:val="002C62A2"/>
    <w:rsid w:val="002D03A9"/>
    <w:rsid w:val="002D1817"/>
    <w:rsid w:val="002E03D1"/>
    <w:rsid w:val="002E61EC"/>
    <w:rsid w:val="002E6EC5"/>
    <w:rsid w:val="002E71B4"/>
    <w:rsid w:val="002F1375"/>
    <w:rsid w:val="002F2613"/>
    <w:rsid w:val="002F3FB6"/>
    <w:rsid w:val="002F4EE0"/>
    <w:rsid w:val="00300F96"/>
    <w:rsid w:val="003032FB"/>
    <w:rsid w:val="003159D8"/>
    <w:rsid w:val="00316348"/>
    <w:rsid w:val="00323144"/>
    <w:rsid w:val="0032501C"/>
    <w:rsid w:val="00325E7E"/>
    <w:rsid w:val="003274CA"/>
    <w:rsid w:val="0033146C"/>
    <w:rsid w:val="00332BB0"/>
    <w:rsid w:val="00353495"/>
    <w:rsid w:val="00360539"/>
    <w:rsid w:val="00362827"/>
    <w:rsid w:val="00362969"/>
    <w:rsid w:val="00362FC9"/>
    <w:rsid w:val="00363BFB"/>
    <w:rsid w:val="00371B02"/>
    <w:rsid w:val="00374F1C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103A"/>
    <w:rsid w:val="003A25B9"/>
    <w:rsid w:val="003A5BE5"/>
    <w:rsid w:val="003A7F6A"/>
    <w:rsid w:val="003B1481"/>
    <w:rsid w:val="003B5664"/>
    <w:rsid w:val="003B6C10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28B2"/>
    <w:rsid w:val="004050FC"/>
    <w:rsid w:val="00405F98"/>
    <w:rsid w:val="00407395"/>
    <w:rsid w:val="004102A9"/>
    <w:rsid w:val="00411C8C"/>
    <w:rsid w:val="00414F3E"/>
    <w:rsid w:val="0041602E"/>
    <w:rsid w:val="00417AD3"/>
    <w:rsid w:val="00427B54"/>
    <w:rsid w:val="00432991"/>
    <w:rsid w:val="004371CB"/>
    <w:rsid w:val="004376F9"/>
    <w:rsid w:val="004466A6"/>
    <w:rsid w:val="004512EC"/>
    <w:rsid w:val="004544ED"/>
    <w:rsid w:val="00456D70"/>
    <w:rsid w:val="004604BC"/>
    <w:rsid w:val="00462A35"/>
    <w:rsid w:val="0046483A"/>
    <w:rsid w:val="00464DFC"/>
    <w:rsid w:val="00470723"/>
    <w:rsid w:val="004719C9"/>
    <w:rsid w:val="0048595E"/>
    <w:rsid w:val="00485EF9"/>
    <w:rsid w:val="004866DD"/>
    <w:rsid w:val="00493804"/>
    <w:rsid w:val="004948CA"/>
    <w:rsid w:val="004A28D1"/>
    <w:rsid w:val="004A582C"/>
    <w:rsid w:val="004A7BCE"/>
    <w:rsid w:val="004B01CB"/>
    <w:rsid w:val="004B35F2"/>
    <w:rsid w:val="004B6039"/>
    <w:rsid w:val="004C0170"/>
    <w:rsid w:val="004C0639"/>
    <w:rsid w:val="004C1366"/>
    <w:rsid w:val="004C30AF"/>
    <w:rsid w:val="004C3276"/>
    <w:rsid w:val="004C381B"/>
    <w:rsid w:val="004C7DC0"/>
    <w:rsid w:val="004E11F3"/>
    <w:rsid w:val="004E634B"/>
    <w:rsid w:val="004E7CA6"/>
    <w:rsid w:val="004F0BEB"/>
    <w:rsid w:val="004F1BA1"/>
    <w:rsid w:val="004F2C6E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613B9"/>
    <w:rsid w:val="00561EF7"/>
    <w:rsid w:val="005666C7"/>
    <w:rsid w:val="00580CBA"/>
    <w:rsid w:val="0058452C"/>
    <w:rsid w:val="0058473B"/>
    <w:rsid w:val="005863FB"/>
    <w:rsid w:val="00590D9D"/>
    <w:rsid w:val="00590E34"/>
    <w:rsid w:val="005A2FBA"/>
    <w:rsid w:val="005B6BCB"/>
    <w:rsid w:val="005C455E"/>
    <w:rsid w:val="005C7256"/>
    <w:rsid w:val="005D0049"/>
    <w:rsid w:val="005D12CC"/>
    <w:rsid w:val="005D2877"/>
    <w:rsid w:val="005D4629"/>
    <w:rsid w:val="005D79B9"/>
    <w:rsid w:val="005D7B70"/>
    <w:rsid w:val="005D7D45"/>
    <w:rsid w:val="005E23F9"/>
    <w:rsid w:val="005E2E8A"/>
    <w:rsid w:val="005E780C"/>
    <w:rsid w:val="005F1BFE"/>
    <w:rsid w:val="005F4BBD"/>
    <w:rsid w:val="00602A4A"/>
    <w:rsid w:val="006037B4"/>
    <w:rsid w:val="0060550D"/>
    <w:rsid w:val="00610579"/>
    <w:rsid w:val="00610A2F"/>
    <w:rsid w:val="006118D5"/>
    <w:rsid w:val="00612F99"/>
    <w:rsid w:val="00617715"/>
    <w:rsid w:val="00625765"/>
    <w:rsid w:val="00625EF2"/>
    <w:rsid w:val="00626A77"/>
    <w:rsid w:val="00632A1A"/>
    <w:rsid w:val="00640A24"/>
    <w:rsid w:val="006411D0"/>
    <w:rsid w:val="00647EA8"/>
    <w:rsid w:val="006507DA"/>
    <w:rsid w:val="006509CA"/>
    <w:rsid w:val="00650BCB"/>
    <w:rsid w:val="00652257"/>
    <w:rsid w:val="00654837"/>
    <w:rsid w:val="00655BCB"/>
    <w:rsid w:val="00655C02"/>
    <w:rsid w:val="00666116"/>
    <w:rsid w:val="00670D67"/>
    <w:rsid w:val="00672224"/>
    <w:rsid w:val="006730BC"/>
    <w:rsid w:val="00673666"/>
    <w:rsid w:val="0068072B"/>
    <w:rsid w:val="00683FF6"/>
    <w:rsid w:val="00686C3D"/>
    <w:rsid w:val="00695279"/>
    <w:rsid w:val="00697FB2"/>
    <w:rsid w:val="006A1DD1"/>
    <w:rsid w:val="006A54BC"/>
    <w:rsid w:val="006B016F"/>
    <w:rsid w:val="006B01DA"/>
    <w:rsid w:val="006B0306"/>
    <w:rsid w:val="006B21D9"/>
    <w:rsid w:val="006B3AB3"/>
    <w:rsid w:val="006B7ACA"/>
    <w:rsid w:val="006C1C79"/>
    <w:rsid w:val="006C2E41"/>
    <w:rsid w:val="006C3755"/>
    <w:rsid w:val="006C4D3E"/>
    <w:rsid w:val="006D1643"/>
    <w:rsid w:val="006D2A28"/>
    <w:rsid w:val="006D3D57"/>
    <w:rsid w:val="006D73C3"/>
    <w:rsid w:val="006D75B8"/>
    <w:rsid w:val="006D7D69"/>
    <w:rsid w:val="006E481A"/>
    <w:rsid w:val="006E5862"/>
    <w:rsid w:val="006F01CF"/>
    <w:rsid w:val="006F0B61"/>
    <w:rsid w:val="006F2BF9"/>
    <w:rsid w:val="006F5D0A"/>
    <w:rsid w:val="00705751"/>
    <w:rsid w:val="00705C16"/>
    <w:rsid w:val="00714613"/>
    <w:rsid w:val="00726918"/>
    <w:rsid w:val="00732789"/>
    <w:rsid w:val="00737407"/>
    <w:rsid w:val="0074230F"/>
    <w:rsid w:val="00743E26"/>
    <w:rsid w:val="00750F24"/>
    <w:rsid w:val="00757A32"/>
    <w:rsid w:val="007633ED"/>
    <w:rsid w:val="00765689"/>
    <w:rsid w:val="00765FE0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172E"/>
    <w:rsid w:val="007B4F91"/>
    <w:rsid w:val="007C378F"/>
    <w:rsid w:val="007C7555"/>
    <w:rsid w:val="007D48B0"/>
    <w:rsid w:val="007D51BA"/>
    <w:rsid w:val="007E1CF8"/>
    <w:rsid w:val="007F1DFB"/>
    <w:rsid w:val="007F2C08"/>
    <w:rsid w:val="007F7DC1"/>
    <w:rsid w:val="00801BD2"/>
    <w:rsid w:val="008066B7"/>
    <w:rsid w:val="00820272"/>
    <w:rsid w:val="00822578"/>
    <w:rsid w:val="0082265B"/>
    <w:rsid w:val="00825221"/>
    <w:rsid w:val="0082704C"/>
    <w:rsid w:val="008307FA"/>
    <w:rsid w:val="00831675"/>
    <w:rsid w:val="00832183"/>
    <w:rsid w:val="00832489"/>
    <w:rsid w:val="0083393C"/>
    <w:rsid w:val="00856313"/>
    <w:rsid w:val="00856395"/>
    <w:rsid w:val="00860079"/>
    <w:rsid w:val="008618A6"/>
    <w:rsid w:val="0087118B"/>
    <w:rsid w:val="0087264E"/>
    <w:rsid w:val="008810D2"/>
    <w:rsid w:val="008863BC"/>
    <w:rsid w:val="0089618C"/>
    <w:rsid w:val="008A4D50"/>
    <w:rsid w:val="008A5784"/>
    <w:rsid w:val="008A5D14"/>
    <w:rsid w:val="008A610E"/>
    <w:rsid w:val="008A6D71"/>
    <w:rsid w:val="008B0A7C"/>
    <w:rsid w:val="008B20A2"/>
    <w:rsid w:val="008B3A4D"/>
    <w:rsid w:val="008B55DF"/>
    <w:rsid w:val="008C04A9"/>
    <w:rsid w:val="008C1A86"/>
    <w:rsid w:val="008C1E25"/>
    <w:rsid w:val="008C2AE7"/>
    <w:rsid w:val="008C4956"/>
    <w:rsid w:val="008C6514"/>
    <w:rsid w:val="008D18AE"/>
    <w:rsid w:val="008D4B76"/>
    <w:rsid w:val="008D62EC"/>
    <w:rsid w:val="008E1400"/>
    <w:rsid w:val="008E457D"/>
    <w:rsid w:val="008F0FB3"/>
    <w:rsid w:val="008F5E89"/>
    <w:rsid w:val="009067B0"/>
    <w:rsid w:val="00910090"/>
    <w:rsid w:val="009101AD"/>
    <w:rsid w:val="00913329"/>
    <w:rsid w:val="00913E50"/>
    <w:rsid w:val="0091473D"/>
    <w:rsid w:val="0091698A"/>
    <w:rsid w:val="0092083B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66012"/>
    <w:rsid w:val="00970924"/>
    <w:rsid w:val="00973153"/>
    <w:rsid w:val="00974991"/>
    <w:rsid w:val="00977245"/>
    <w:rsid w:val="00996CFC"/>
    <w:rsid w:val="009A0446"/>
    <w:rsid w:val="009A08A1"/>
    <w:rsid w:val="009A58AF"/>
    <w:rsid w:val="009B1714"/>
    <w:rsid w:val="009B4061"/>
    <w:rsid w:val="009C1135"/>
    <w:rsid w:val="009C540E"/>
    <w:rsid w:val="009D3770"/>
    <w:rsid w:val="009D5810"/>
    <w:rsid w:val="009E25DA"/>
    <w:rsid w:val="009E26FC"/>
    <w:rsid w:val="009E4037"/>
    <w:rsid w:val="009E4A1F"/>
    <w:rsid w:val="009E7164"/>
    <w:rsid w:val="009E7E8C"/>
    <w:rsid w:val="00A00D7A"/>
    <w:rsid w:val="00A020C7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25833"/>
    <w:rsid w:val="00A41308"/>
    <w:rsid w:val="00A44A3A"/>
    <w:rsid w:val="00A44E43"/>
    <w:rsid w:val="00A51122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055D"/>
    <w:rsid w:val="00A94BA1"/>
    <w:rsid w:val="00A97E01"/>
    <w:rsid w:val="00AB10B1"/>
    <w:rsid w:val="00AB2E76"/>
    <w:rsid w:val="00AB4DF6"/>
    <w:rsid w:val="00AC2887"/>
    <w:rsid w:val="00AC41AC"/>
    <w:rsid w:val="00AC41BA"/>
    <w:rsid w:val="00AD0D98"/>
    <w:rsid w:val="00AD1137"/>
    <w:rsid w:val="00AD5147"/>
    <w:rsid w:val="00AD5A08"/>
    <w:rsid w:val="00AD6F28"/>
    <w:rsid w:val="00AE311F"/>
    <w:rsid w:val="00AE31EF"/>
    <w:rsid w:val="00AF0F8C"/>
    <w:rsid w:val="00AF2883"/>
    <w:rsid w:val="00AF3A81"/>
    <w:rsid w:val="00AF614F"/>
    <w:rsid w:val="00AF615F"/>
    <w:rsid w:val="00B00328"/>
    <w:rsid w:val="00B01166"/>
    <w:rsid w:val="00B02697"/>
    <w:rsid w:val="00B054C9"/>
    <w:rsid w:val="00B06292"/>
    <w:rsid w:val="00B06612"/>
    <w:rsid w:val="00B110B9"/>
    <w:rsid w:val="00B118F6"/>
    <w:rsid w:val="00B134A6"/>
    <w:rsid w:val="00B135A3"/>
    <w:rsid w:val="00B15217"/>
    <w:rsid w:val="00B20CA0"/>
    <w:rsid w:val="00B246E8"/>
    <w:rsid w:val="00B256AE"/>
    <w:rsid w:val="00B27F36"/>
    <w:rsid w:val="00B33276"/>
    <w:rsid w:val="00B4032A"/>
    <w:rsid w:val="00B4797F"/>
    <w:rsid w:val="00B51989"/>
    <w:rsid w:val="00B51AA9"/>
    <w:rsid w:val="00B5330C"/>
    <w:rsid w:val="00B605F7"/>
    <w:rsid w:val="00B63675"/>
    <w:rsid w:val="00B639FB"/>
    <w:rsid w:val="00B63AFC"/>
    <w:rsid w:val="00B7637C"/>
    <w:rsid w:val="00B80CB7"/>
    <w:rsid w:val="00B81297"/>
    <w:rsid w:val="00B84C16"/>
    <w:rsid w:val="00B85C18"/>
    <w:rsid w:val="00B906C2"/>
    <w:rsid w:val="00B90E1E"/>
    <w:rsid w:val="00B94220"/>
    <w:rsid w:val="00B952B8"/>
    <w:rsid w:val="00B97B29"/>
    <w:rsid w:val="00BA1D95"/>
    <w:rsid w:val="00BA384B"/>
    <w:rsid w:val="00BA6C48"/>
    <w:rsid w:val="00BB46CD"/>
    <w:rsid w:val="00BC2F32"/>
    <w:rsid w:val="00BC681A"/>
    <w:rsid w:val="00BD086A"/>
    <w:rsid w:val="00BE0477"/>
    <w:rsid w:val="00BE0DF9"/>
    <w:rsid w:val="00BE7ABA"/>
    <w:rsid w:val="00BF1FC1"/>
    <w:rsid w:val="00BF1FC2"/>
    <w:rsid w:val="00BF6FFE"/>
    <w:rsid w:val="00C00223"/>
    <w:rsid w:val="00C044B1"/>
    <w:rsid w:val="00C068D7"/>
    <w:rsid w:val="00C1095D"/>
    <w:rsid w:val="00C13AEB"/>
    <w:rsid w:val="00C161DC"/>
    <w:rsid w:val="00C16CB0"/>
    <w:rsid w:val="00C173C4"/>
    <w:rsid w:val="00C2317A"/>
    <w:rsid w:val="00C2428D"/>
    <w:rsid w:val="00C321E2"/>
    <w:rsid w:val="00C37EED"/>
    <w:rsid w:val="00C42A06"/>
    <w:rsid w:val="00C437BB"/>
    <w:rsid w:val="00C44CC7"/>
    <w:rsid w:val="00C44F0D"/>
    <w:rsid w:val="00C54E84"/>
    <w:rsid w:val="00C6084A"/>
    <w:rsid w:val="00C61405"/>
    <w:rsid w:val="00C63F6D"/>
    <w:rsid w:val="00C66ED6"/>
    <w:rsid w:val="00C675FB"/>
    <w:rsid w:val="00C7187B"/>
    <w:rsid w:val="00C739CE"/>
    <w:rsid w:val="00C7525F"/>
    <w:rsid w:val="00C754AD"/>
    <w:rsid w:val="00C76AA1"/>
    <w:rsid w:val="00C8109C"/>
    <w:rsid w:val="00C81615"/>
    <w:rsid w:val="00C81A28"/>
    <w:rsid w:val="00C84879"/>
    <w:rsid w:val="00C87A47"/>
    <w:rsid w:val="00C911B8"/>
    <w:rsid w:val="00C95A35"/>
    <w:rsid w:val="00C969CA"/>
    <w:rsid w:val="00C97F6D"/>
    <w:rsid w:val="00CA1216"/>
    <w:rsid w:val="00CA6586"/>
    <w:rsid w:val="00CA6737"/>
    <w:rsid w:val="00CA7B66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0F13"/>
    <w:rsid w:val="00D030B0"/>
    <w:rsid w:val="00D0594F"/>
    <w:rsid w:val="00D06EE3"/>
    <w:rsid w:val="00D1095A"/>
    <w:rsid w:val="00D14A78"/>
    <w:rsid w:val="00D16553"/>
    <w:rsid w:val="00D2426D"/>
    <w:rsid w:val="00D26F6E"/>
    <w:rsid w:val="00D2701F"/>
    <w:rsid w:val="00D333E5"/>
    <w:rsid w:val="00D42EF5"/>
    <w:rsid w:val="00D42F5B"/>
    <w:rsid w:val="00D443D8"/>
    <w:rsid w:val="00D4591E"/>
    <w:rsid w:val="00D60A9B"/>
    <w:rsid w:val="00D61585"/>
    <w:rsid w:val="00D635A8"/>
    <w:rsid w:val="00D660B8"/>
    <w:rsid w:val="00D818A1"/>
    <w:rsid w:val="00D8206D"/>
    <w:rsid w:val="00D83E93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C6C21"/>
    <w:rsid w:val="00DD18DC"/>
    <w:rsid w:val="00DD56D9"/>
    <w:rsid w:val="00DD7E34"/>
    <w:rsid w:val="00DE28B5"/>
    <w:rsid w:val="00DE3945"/>
    <w:rsid w:val="00DF4D13"/>
    <w:rsid w:val="00DF6F98"/>
    <w:rsid w:val="00E01D83"/>
    <w:rsid w:val="00E0211C"/>
    <w:rsid w:val="00E029DF"/>
    <w:rsid w:val="00E040C6"/>
    <w:rsid w:val="00E041A2"/>
    <w:rsid w:val="00E106CD"/>
    <w:rsid w:val="00E144B1"/>
    <w:rsid w:val="00E14F32"/>
    <w:rsid w:val="00E16D7F"/>
    <w:rsid w:val="00E218CF"/>
    <w:rsid w:val="00E3427A"/>
    <w:rsid w:val="00E377A2"/>
    <w:rsid w:val="00E4494D"/>
    <w:rsid w:val="00E44D9D"/>
    <w:rsid w:val="00E45559"/>
    <w:rsid w:val="00E46017"/>
    <w:rsid w:val="00E46231"/>
    <w:rsid w:val="00E47BEB"/>
    <w:rsid w:val="00E50518"/>
    <w:rsid w:val="00E53888"/>
    <w:rsid w:val="00E539D4"/>
    <w:rsid w:val="00E53BA9"/>
    <w:rsid w:val="00E55C38"/>
    <w:rsid w:val="00E5713B"/>
    <w:rsid w:val="00E611BE"/>
    <w:rsid w:val="00E72457"/>
    <w:rsid w:val="00E762F7"/>
    <w:rsid w:val="00E80803"/>
    <w:rsid w:val="00E82C50"/>
    <w:rsid w:val="00E85208"/>
    <w:rsid w:val="00E90670"/>
    <w:rsid w:val="00E952B8"/>
    <w:rsid w:val="00E95A10"/>
    <w:rsid w:val="00EA205B"/>
    <w:rsid w:val="00EA5AE1"/>
    <w:rsid w:val="00EB1B6E"/>
    <w:rsid w:val="00EB5E18"/>
    <w:rsid w:val="00EC512A"/>
    <w:rsid w:val="00ED6E20"/>
    <w:rsid w:val="00EE06E5"/>
    <w:rsid w:val="00EE2D57"/>
    <w:rsid w:val="00EE7F8F"/>
    <w:rsid w:val="00EF1367"/>
    <w:rsid w:val="00EF45F6"/>
    <w:rsid w:val="00EF5520"/>
    <w:rsid w:val="00F123F2"/>
    <w:rsid w:val="00F2185C"/>
    <w:rsid w:val="00F258CF"/>
    <w:rsid w:val="00F30F83"/>
    <w:rsid w:val="00F333AE"/>
    <w:rsid w:val="00F34338"/>
    <w:rsid w:val="00F35E32"/>
    <w:rsid w:val="00F42742"/>
    <w:rsid w:val="00F50C10"/>
    <w:rsid w:val="00F57F69"/>
    <w:rsid w:val="00F64685"/>
    <w:rsid w:val="00F67FDA"/>
    <w:rsid w:val="00F765B6"/>
    <w:rsid w:val="00F76CB4"/>
    <w:rsid w:val="00F776B1"/>
    <w:rsid w:val="00F811C1"/>
    <w:rsid w:val="00F841BF"/>
    <w:rsid w:val="00F9393C"/>
    <w:rsid w:val="00F93CA5"/>
    <w:rsid w:val="00FA28F1"/>
    <w:rsid w:val="00FB0884"/>
    <w:rsid w:val="00FB0927"/>
    <w:rsid w:val="00FB1228"/>
    <w:rsid w:val="00FB2919"/>
    <w:rsid w:val="00FB43B3"/>
    <w:rsid w:val="00FC2C6B"/>
    <w:rsid w:val="00FC3D75"/>
    <w:rsid w:val="00FC66DA"/>
    <w:rsid w:val="00FC7EAE"/>
    <w:rsid w:val="00FD0459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DAB59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5833"/>
    <w:pPr>
      <w:ind w:left="720"/>
      <w:contextualSpacing/>
    </w:pPr>
  </w:style>
  <w:style w:type="character" w:customStyle="1" w:styleId="Internetkoppeling">
    <w:name w:val="Internetkoppeling"/>
    <w:basedOn w:val="Standaardalinea-lettertype"/>
    <w:rsid w:val="00822578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C96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kclub.dordrecht@alzheimervrijwilligers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eemantelzorg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wmoplatform-hagi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oplatform-hagi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01CF-C3B5-5B4F-9A9B-F0B995AD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2579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Leen van Wingerden</cp:lastModifiedBy>
  <cp:revision>9</cp:revision>
  <cp:lastPrinted>2016-08-30T07:10:00Z</cp:lastPrinted>
  <dcterms:created xsi:type="dcterms:W3CDTF">2022-05-12T18:20:00Z</dcterms:created>
  <dcterms:modified xsi:type="dcterms:W3CDTF">2022-05-30T13:49:00Z</dcterms:modified>
</cp:coreProperties>
</file>