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A8A0" w14:textId="135A2DA1" w:rsidR="000B5D6D" w:rsidRPr="00A9055D" w:rsidRDefault="00856313" w:rsidP="00697FB2">
      <w:pPr>
        <w:ind w:left="284"/>
        <w:jc w:val="both"/>
        <w:rPr>
          <w:rFonts w:ascii="Arial" w:hAnsi="Arial" w:cs="Arial"/>
          <w:b/>
        </w:rPr>
      </w:pPr>
      <w:r w:rsidRPr="00A9055D">
        <w:rPr>
          <w:rFonts w:ascii="Arial" w:hAnsi="Arial" w:cs="Arial"/>
          <w:noProof/>
        </w:rPr>
        <w:drawing>
          <wp:inline distT="0" distB="0" distL="0" distR="0" wp14:anchorId="755611ED" wp14:editId="01FA998D">
            <wp:extent cx="1949450" cy="1055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1055370"/>
                    </a:xfrm>
                    <a:prstGeom prst="rect">
                      <a:avLst/>
                    </a:prstGeom>
                    <a:noFill/>
                    <a:ln>
                      <a:noFill/>
                    </a:ln>
                  </pic:spPr>
                </pic:pic>
              </a:graphicData>
            </a:graphic>
          </wp:inline>
        </w:drawing>
      </w:r>
    </w:p>
    <w:p w14:paraId="0645C364" w14:textId="77777777" w:rsidR="00DE28B5" w:rsidRPr="00A9055D" w:rsidRDefault="00DE28B5" w:rsidP="00E47BEB">
      <w:pPr>
        <w:jc w:val="both"/>
        <w:rPr>
          <w:rFonts w:ascii="Arial" w:hAnsi="Arial" w:cs="Arial"/>
          <w:b/>
        </w:rPr>
      </w:pPr>
    </w:p>
    <w:p w14:paraId="3D658ED2" w14:textId="77777777" w:rsidR="00DE28B5" w:rsidRPr="00A9055D" w:rsidRDefault="00DE28B5" w:rsidP="00E47BEB">
      <w:pPr>
        <w:jc w:val="both"/>
        <w:rPr>
          <w:rFonts w:ascii="Arial" w:hAnsi="Arial" w:cs="Arial"/>
          <w:b/>
        </w:rPr>
      </w:pPr>
    </w:p>
    <w:p w14:paraId="7C24F0AB" w14:textId="77777777" w:rsidR="00DE28B5" w:rsidRPr="00A9055D" w:rsidRDefault="00DE28B5" w:rsidP="00E47BEB">
      <w:pPr>
        <w:jc w:val="both"/>
        <w:rPr>
          <w:rFonts w:ascii="Arial" w:hAnsi="Arial" w:cs="Arial"/>
          <w:b/>
        </w:rPr>
      </w:pPr>
    </w:p>
    <w:p w14:paraId="3031BCEB" w14:textId="65097E8E" w:rsidR="00DE28B5" w:rsidRPr="00A9055D" w:rsidRDefault="00AD5A08" w:rsidP="00E47BEB">
      <w:pPr>
        <w:jc w:val="both"/>
        <w:rPr>
          <w:rFonts w:ascii="Arial" w:hAnsi="Arial" w:cs="Arial"/>
          <w:b/>
          <w:sz w:val="28"/>
          <w:szCs w:val="28"/>
        </w:rPr>
        <w:sectPr w:rsidR="00DE28B5" w:rsidRPr="00A9055D" w:rsidSect="00DE28B5">
          <w:type w:val="continuous"/>
          <w:pgSz w:w="11906" w:h="16838"/>
          <w:pgMar w:top="1134" w:right="1418" w:bottom="1134" w:left="1418" w:header="709" w:footer="709" w:gutter="0"/>
          <w:cols w:num="2" w:space="708"/>
          <w:docGrid w:linePitch="360"/>
        </w:sectPr>
      </w:pPr>
      <w:r w:rsidRPr="00A9055D">
        <w:rPr>
          <w:rFonts w:ascii="Arial" w:hAnsi="Arial" w:cs="Arial"/>
          <w:b/>
          <w:sz w:val="28"/>
          <w:szCs w:val="28"/>
        </w:rPr>
        <w:t xml:space="preserve">Ons Platform is </w:t>
      </w:r>
      <w:r w:rsidR="00156C8E" w:rsidRPr="00A9055D">
        <w:rPr>
          <w:rFonts w:ascii="Arial" w:hAnsi="Arial" w:cs="Arial"/>
          <w:b/>
          <w:sz w:val="28"/>
          <w:szCs w:val="28"/>
        </w:rPr>
        <w:t xml:space="preserve">er voor u! </w:t>
      </w:r>
      <w:r w:rsidR="002B656E" w:rsidRPr="00A9055D">
        <w:rPr>
          <w:rFonts w:ascii="Arial" w:hAnsi="Arial" w:cs="Arial"/>
          <w:b/>
          <w:sz w:val="28"/>
          <w:szCs w:val="28"/>
        </w:rPr>
        <w:t>(</w:t>
      </w:r>
      <w:r w:rsidR="0091698A" w:rsidRPr="00A9055D">
        <w:rPr>
          <w:rFonts w:ascii="Arial" w:hAnsi="Arial" w:cs="Arial"/>
          <w:b/>
          <w:sz w:val="28"/>
          <w:szCs w:val="28"/>
        </w:rPr>
        <w:t>10</w:t>
      </w:r>
      <w:r w:rsidR="00311E40">
        <w:rPr>
          <w:rFonts w:ascii="Arial" w:hAnsi="Arial" w:cs="Arial"/>
          <w:b/>
          <w:sz w:val="28"/>
          <w:szCs w:val="28"/>
        </w:rPr>
        <w:t>7</w:t>
      </w:r>
      <w:r w:rsidR="002B656E" w:rsidRPr="00A9055D">
        <w:rPr>
          <w:rFonts w:ascii="Arial" w:hAnsi="Arial" w:cs="Arial"/>
          <w:b/>
          <w:sz w:val="28"/>
          <w:szCs w:val="28"/>
        </w:rPr>
        <w:t>)</w:t>
      </w:r>
    </w:p>
    <w:p w14:paraId="3087E293" w14:textId="77777777" w:rsidR="00DF4D13" w:rsidRPr="00A9055D" w:rsidRDefault="00DF4D13" w:rsidP="00E47BEB">
      <w:pPr>
        <w:jc w:val="both"/>
        <w:rPr>
          <w:rFonts w:ascii="Arial" w:hAnsi="Arial" w:cs="Arial"/>
          <w:b/>
          <w:bCs/>
          <w:sz w:val="22"/>
          <w:szCs w:val="22"/>
        </w:rPr>
      </w:pPr>
    </w:p>
    <w:p w14:paraId="4D59107A" w14:textId="77777777" w:rsidR="005C7256" w:rsidRPr="00A9055D" w:rsidRDefault="005C7256" w:rsidP="00822578">
      <w:pPr>
        <w:rPr>
          <w:rFonts w:ascii="Arial" w:hAnsi="Arial" w:cs="Arial"/>
          <w:b/>
          <w:bCs/>
        </w:rPr>
      </w:pPr>
    </w:p>
    <w:p w14:paraId="4FECCAA2" w14:textId="5664928C" w:rsidR="005D4629" w:rsidRPr="002F0170" w:rsidRDefault="006D1D45" w:rsidP="00822578">
      <w:pPr>
        <w:rPr>
          <w:rFonts w:ascii="Arial" w:hAnsi="Arial" w:cs="Arial"/>
          <w:b/>
          <w:bCs/>
        </w:rPr>
      </w:pPr>
      <w:r>
        <w:rPr>
          <w:rFonts w:ascii="Arial" w:hAnsi="Arial" w:cs="Arial"/>
          <w:b/>
          <w:bCs/>
        </w:rPr>
        <w:t>Kleine terugblik bespreking</w:t>
      </w:r>
      <w:r w:rsidR="002F0170" w:rsidRPr="002F0170">
        <w:rPr>
          <w:rFonts w:ascii="Arial" w:hAnsi="Arial" w:cs="Arial"/>
          <w:b/>
          <w:bCs/>
        </w:rPr>
        <w:t xml:space="preserve"> met participanten</w:t>
      </w:r>
      <w:r w:rsidR="007C74AC">
        <w:rPr>
          <w:rFonts w:ascii="Arial" w:hAnsi="Arial" w:cs="Arial"/>
          <w:b/>
          <w:bCs/>
        </w:rPr>
        <w:t xml:space="preserve"> en gasten</w:t>
      </w:r>
    </w:p>
    <w:p w14:paraId="2A543DDE" w14:textId="1CF39AB3" w:rsidR="002F0170" w:rsidRDefault="002F0170" w:rsidP="00077B44">
      <w:pPr>
        <w:jc w:val="both"/>
        <w:rPr>
          <w:rFonts w:ascii="Arial" w:hAnsi="Arial" w:cs="Arial"/>
        </w:rPr>
      </w:pPr>
      <w:r w:rsidRPr="002F0170">
        <w:rPr>
          <w:rFonts w:ascii="Arial" w:hAnsi="Arial" w:cs="Arial"/>
        </w:rPr>
        <w:t xml:space="preserve">Op 8 juni </w:t>
      </w:r>
      <w:r w:rsidR="00077B44">
        <w:rPr>
          <w:rFonts w:ascii="Arial" w:hAnsi="Arial" w:cs="Arial"/>
        </w:rPr>
        <w:t>passeerden</w:t>
      </w:r>
      <w:r>
        <w:rPr>
          <w:rFonts w:ascii="Arial" w:hAnsi="Arial" w:cs="Arial"/>
        </w:rPr>
        <w:t xml:space="preserve"> heel wat onderwerpen</w:t>
      </w:r>
      <w:r w:rsidR="00077B44">
        <w:rPr>
          <w:rFonts w:ascii="Arial" w:hAnsi="Arial" w:cs="Arial"/>
        </w:rPr>
        <w:t xml:space="preserve"> de revue; en ook waren er </w:t>
      </w:r>
      <w:r>
        <w:rPr>
          <w:rFonts w:ascii="Arial" w:hAnsi="Arial" w:cs="Arial"/>
        </w:rPr>
        <w:t xml:space="preserve"> meerdere gasten </w:t>
      </w:r>
      <w:r w:rsidR="00077B44">
        <w:rPr>
          <w:rFonts w:ascii="Arial" w:hAnsi="Arial" w:cs="Arial"/>
        </w:rPr>
        <w:t>– een goede ontwikkeling!</w:t>
      </w:r>
      <w:r w:rsidR="007C74AC">
        <w:rPr>
          <w:rFonts w:ascii="Arial" w:hAnsi="Arial" w:cs="Arial"/>
        </w:rPr>
        <w:t xml:space="preserve"> Een kleine greep hieruit:</w:t>
      </w:r>
    </w:p>
    <w:p w14:paraId="75494189" w14:textId="2F8E297B" w:rsidR="002F0170" w:rsidRPr="007C74AC" w:rsidRDefault="002F0170" w:rsidP="007C74AC">
      <w:pPr>
        <w:pStyle w:val="Lijstalinea"/>
        <w:numPr>
          <w:ilvl w:val="0"/>
          <w:numId w:val="23"/>
        </w:numPr>
        <w:jc w:val="both"/>
        <w:rPr>
          <w:rFonts w:ascii="Arial" w:hAnsi="Arial" w:cs="Arial"/>
        </w:rPr>
      </w:pPr>
      <w:r w:rsidRPr="007C74AC">
        <w:rPr>
          <w:rFonts w:ascii="Arial" w:hAnsi="Arial" w:cs="Arial"/>
        </w:rPr>
        <w:t>Annette van Dijk, al enkele jaren notulist, gaat het bestuur versterken en ook formeel als volwaardig bestuurslid meedraaien.</w:t>
      </w:r>
    </w:p>
    <w:p w14:paraId="7BDA177E" w14:textId="32152E95" w:rsidR="00077B44" w:rsidRPr="007C74AC" w:rsidRDefault="00077B44" w:rsidP="007C74AC">
      <w:pPr>
        <w:pStyle w:val="Lijstalinea"/>
        <w:numPr>
          <w:ilvl w:val="0"/>
          <w:numId w:val="23"/>
        </w:numPr>
        <w:jc w:val="both"/>
        <w:rPr>
          <w:rFonts w:ascii="Arial" w:hAnsi="Arial" w:cs="Arial"/>
        </w:rPr>
      </w:pPr>
      <w:r w:rsidRPr="007C74AC">
        <w:rPr>
          <w:rFonts w:ascii="Arial" w:hAnsi="Arial" w:cs="Arial"/>
        </w:rPr>
        <w:t>Landelijk gaan meer mensen naar de voedselbank; te begrijpen, met sterk gestegen energierekeningen en ook veel andere levensbehoeften die duurder geworden zijn. Er zijn plaatselijk wel nieuwe aanvragen, maar niet via gemeente of Servanda, terwijl je juist van die kant doorverwijzing zou verwachten.</w:t>
      </w:r>
    </w:p>
    <w:p w14:paraId="0AA0F341" w14:textId="0E759ABB" w:rsidR="00077B44" w:rsidRPr="007C74AC" w:rsidRDefault="003A2310" w:rsidP="007C74AC">
      <w:pPr>
        <w:pStyle w:val="Lijstalinea"/>
        <w:numPr>
          <w:ilvl w:val="0"/>
          <w:numId w:val="23"/>
        </w:numPr>
        <w:jc w:val="both"/>
        <w:rPr>
          <w:rFonts w:ascii="Arial" w:hAnsi="Arial" w:cs="Arial"/>
        </w:rPr>
      </w:pPr>
      <w:r w:rsidRPr="007C74AC">
        <w:rPr>
          <w:rFonts w:ascii="Arial" w:hAnsi="Arial" w:cs="Arial"/>
        </w:rPr>
        <w:t xml:space="preserve">Ons Platform is adviesorgaan, en </w:t>
      </w:r>
      <w:r w:rsidR="007C74AC">
        <w:rPr>
          <w:rFonts w:ascii="Arial" w:hAnsi="Arial" w:cs="Arial"/>
        </w:rPr>
        <w:t>doet niet aan</w:t>
      </w:r>
      <w:r w:rsidRPr="007C74AC">
        <w:rPr>
          <w:rFonts w:ascii="Arial" w:hAnsi="Arial" w:cs="Arial"/>
        </w:rPr>
        <w:t xml:space="preserve"> politiek</w:t>
      </w:r>
      <w:r w:rsidR="007C74AC">
        <w:rPr>
          <w:rFonts w:ascii="Arial" w:hAnsi="Arial" w:cs="Arial"/>
        </w:rPr>
        <w:t>,</w:t>
      </w:r>
      <w:r w:rsidRPr="007C74AC">
        <w:rPr>
          <w:rFonts w:ascii="Arial" w:hAnsi="Arial" w:cs="Arial"/>
        </w:rPr>
        <w:t xml:space="preserve"> maar toch</w:t>
      </w:r>
      <w:r w:rsidR="007C74AC">
        <w:rPr>
          <w:rFonts w:ascii="Arial" w:hAnsi="Arial" w:cs="Arial"/>
        </w:rPr>
        <w:t xml:space="preserve"> </w:t>
      </w:r>
      <w:r w:rsidRPr="007C74AC">
        <w:rPr>
          <w:rFonts w:ascii="Arial" w:hAnsi="Arial" w:cs="Arial"/>
        </w:rPr>
        <w:t>missen we wel diverse onderwerpen en begrippen in het nieuwe coalitieakkoord.</w:t>
      </w:r>
    </w:p>
    <w:p w14:paraId="5685CDDD" w14:textId="4DE64AF9" w:rsidR="002F0170" w:rsidRPr="007C74AC" w:rsidRDefault="003A2310" w:rsidP="007C74AC">
      <w:pPr>
        <w:pStyle w:val="Lijstalinea"/>
        <w:numPr>
          <w:ilvl w:val="0"/>
          <w:numId w:val="23"/>
        </w:numPr>
        <w:jc w:val="both"/>
        <w:rPr>
          <w:rFonts w:ascii="Arial" w:hAnsi="Arial" w:cs="Arial"/>
        </w:rPr>
      </w:pPr>
      <w:r w:rsidRPr="007C74AC">
        <w:rPr>
          <w:rFonts w:ascii="Arial" w:hAnsi="Arial" w:cs="Arial"/>
        </w:rPr>
        <w:t>We zijn positief over de inzet van energiecoaches door de gemeente.</w:t>
      </w:r>
    </w:p>
    <w:p w14:paraId="16D718D0" w14:textId="77777777" w:rsidR="003A2310" w:rsidRDefault="003A2310" w:rsidP="002F0170">
      <w:pPr>
        <w:jc w:val="both"/>
        <w:rPr>
          <w:rFonts w:ascii="Arial" w:hAnsi="Arial" w:cs="Arial"/>
        </w:rPr>
      </w:pPr>
    </w:p>
    <w:p w14:paraId="1CA75C9B" w14:textId="0DC64F08" w:rsidR="00CA7E60" w:rsidRDefault="007B0EBE" w:rsidP="00CA7E60">
      <w:pPr>
        <w:jc w:val="both"/>
        <w:rPr>
          <w:rFonts w:ascii="Arial" w:hAnsi="Arial" w:cs="Arial"/>
          <w:b/>
          <w:bCs/>
        </w:rPr>
      </w:pPr>
      <w:r>
        <w:rPr>
          <w:rFonts w:ascii="Arial" w:hAnsi="Arial" w:cs="Arial"/>
          <w:b/>
          <w:bCs/>
        </w:rPr>
        <w:t>Busje komt zo? Was het maar zo!</w:t>
      </w:r>
      <w:r w:rsidR="00CA7E60">
        <w:rPr>
          <w:rFonts w:ascii="Arial" w:hAnsi="Arial" w:cs="Arial"/>
          <w:b/>
          <w:bCs/>
        </w:rPr>
        <w:t xml:space="preserve"> G</w:t>
      </w:r>
      <w:r w:rsidRPr="007B0EBE">
        <w:rPr>
          <w:rFonts w:ascii="Arial" w:hAnsi="Arial" w:cs="Arial"/>
          <w:b/>
          <w:bCs/>
        </w:rPr>
        <w:t>oed netwerk</w:t>
      </w:r>
      <w:r w:rsidR="00964398">
        <w:rPr>
          <w:rFonts w:ascii="Arial" w:hAnsi="Arial" w:cs="Arial"/>
          <w:b/>
          <w:bCs/>
        </w:rPr>
        <w:t xml:space="preserve"> openbaar en aanvullend vervoer zijn</w:t>
      </w:r>
      <w:r w:rsidRPr="007B0EBE">
        <w:rPr>
          <w:rFonts w:ascii="Arial" w:hAnsi="Arial" w:cs="Arial"/>
          <w:b/>
          <w:bCs/>
        </w:rPr>
        <w:t xml:space="preserve"> essentieel voor </w:t>
      </w:r>
      <w:r w:rsidR="00964398">
        <w:rPr>
          <w:rFonts w:ascii="Arial" w:hAnsi="Arial" w:cs="Arial"/>
          <w:b/>
          <w:bCs/>
        </w:rPr>
        <w:t xml:space="preserve">veel </w:t>
      </w:r>
      <w:r w:rsidRPr="007B0EBE">
        <w:rPr>
          <w:rFonts w:ascii="Arial" w:hAnsi="Arial" w:cs="Arial"/>
          <w:b/>
          <w:bCs/>
        </w:rPr>
        <w:t>senioren.</w:t>
      </w:r>
      <w:r>
        <w:rPr>
          <w:rFonts w:ascii="Arial" w:hAnsi="Arial" w:cs="Arial"/>
          <w:b/>
          <w:bCs/>
        </w:rPr>
        <w:t xml:space="preserve"> </w:t>
      </w:r>
    </w:p>
    <w:p w14:paraId="43208885" w14:textId="11BD7188" w:rsidR="007B0EBE" w:rsidRPr="00322FF0" w:rsidRDefault="007B0EBE" w:rsidP="00964398">
      <w:pPr>
        <w:jc w:val="both"/>
        <w:rPr>
          <w:rFonts w:ascii="Arial" w:hAnsi="Arial" w:cs="Arial"/>
        </w:rPr>
      </w:pPr>
      <w:r w:rsidRPr="00322FF0">
        <w:rPr>
          <w:rFonts w:ascii="Arial" w:hAnsi="Arial" w:cs="Arial"/>
        </w:rPr>
        <w:t>Of het busje zo komt, wordt straks nog maar de vraag. De provincies vrezen dat een derde van de ov-lijnen in de nabije toekomst</w:t>
      </w:r>
      <w:r>
        <w:rPr>
          <w:rFonts w:ascii="Arial" w:hAnsi="Arial" w:cs="Arial"/>
        </w:rPr>
        <w:t xml:space="preserve"> verdwijnt</w:t>
      </w:r>
      <w:r w:rsidRPr="00322FF0">
        <w:rPr>
          <w:rFonts w:ascii="Arial" w:hAnsi="Arial" w:cs="Arial"/>
        </w:rPr>
        <w:t xml:space="preserve">, wanneer bepaalde overheidssteun wegvalt. </w:t>
      </w:r>
      <w:r w:rsidR="00964398">
        <w:rPr>
          <w:rFonts w:ascii="Arial" w:hAnsi="Arial" w:cs="Arial"/>
        </w:rPr>
        <w:t>V</w:t>
      </w:r>
      <w:r>
        <w:rPr>
          <w:rFonts w:ascii="Arial" w:hAnsi="Arial" w:cs="Arial"/>
        </w:rPr>
        <w:t xml:space="preserve">erder speelt </w:t>
      </w:r>
      <w:r w:rsidR="00964398">
        <w:rPr>
          <w:rFonts w:ascii="Arial" w:hAnsi="Arial" w:cs="Arial"/>
        </w:rPr>
        <w:t xml:space="preserve">in onze regio </w:t>
      </w:r>
      <w:r>
        <w:rPr>
          <w:rFonts w:ascii="Arial" w:hAnsi="Arial" w:cs="Arial"/>
        </w:rPr>
        <w:t xml:space="preserve">ook nog eens het gebrek aan chauffeurs bij bv. de Drechthopper </w:t>
      </w:r>
      <w:r w:rsidR="00BC7EA4">
        <w:rPr>
          <w:rFonts w:ascii="Arial" w:hAnsi="Arial" w:cs="Arial"/>
        </w:rPr>
        <w:t>onz</w:t>
      </w:r>
      <w:r w:rsidR="00CA7E60">
        <w:rPr>
          <w:rFonts w:ascii="Arial" w:hAnsi="Arial" w:cs="Arial"/>
        </w:rPr>
        <w:t xml:space="preserve">e ouderen </w:t>
      </w:r>
      <w:r>
        <w:rPr>
          <w:rFonts w:ascii="Arial" w:hAnsi="Arial" w:cs="Arial"/>
        </w:rPr>
        <w:t>parten, terwijl ook het spoor met dit probleem kampt.</w:t>
      </w:r>
    </w:p>
    <w:p w14:paraId="01B001F6" w14:textId="1CDE0BAC" w:rsidR="007B0EBE" w:rsidRDefault="007C74AC" w:rsidP="007B0EBE">
      <w:pPr>
        <w:pBdr>
          <w:bottom w:val="single" w:sz="6" w:space="1" w:color="auto"/>
        </w:pBdr>
        <w:jc w:val="both"/>
        <w:rPr>
          <w:rFonts w:ascii="Arial" w:hAnsi="Arial" w:cs="Arial"/>
        </w:rPr>
      </w:pPr>
      <w:r>
        <w:rPr>
          <w:rFonts w:ascii="Arial" w:hAnsi="Arial" w:cs="Arial"/>
        </w:rPr>
        <w:t xml:space="preserve">Ouderenorganisatie </w:t>
      </w:r>
      <w:r w:rsidR="007B0EBE" w:rsidRPr="00322FF0">
        <w:rPr>
          <w:rFonts w:ascii="Arial" w:hAnsi="Arial" w:cs="Arial"/>
        </w:rPr>
        <w:t>KBO-PCOB: “Een goed ov-netwerk is essentieel als we willen dat senioren langer thuis blijven wonen én blijven participeren in deze samenleving, bijvoorbeeld als mantelzorger. Maar met het vooruitzicht van minder ov-lijnen wordt langer thuis actief blijven straks langer thuis achter de geraniums zitten. Dat wil niemand.”</w:t>
      </w:r>
    </w:p>
    <w:p w14:paraId="06A23B0E" w14:textId="74FA30C0" w:rsidR="007B0EBE" w:rsidRPr="00322FF0" w:rsidRDefault="007B0EBE" w:rsidP="007B0EBE">
      <w:pPr>
        <w:pBdr>
          <w:bottom w:val="single" w:sz="6" w:space="1" w:color="auto"/>
        </w:pBdr>
        <w:jc w:val="both"/>
        <w:rPr>
          <w:rFonts w:ascii="Arial" w:hAnsi="Arial" w:cs="Arial"/>
        </w:rPr>
      </w:pPr>
      <w:r>
        <w:rPr>
          <w:rFonts w:ascii="Arial" w:hAnsi="Arial" w:cs="Arial"/>
        </w:rPr>
        <w:t xml:space="preserve">En al zitten we hier </w:t>
      </w:r>
      <w:r w:rsidR="00BC7EA4">
        <w:rPr>
          <w:rFonts w:ascii="Arial" w:hAnsi="Arial" w:cs="Arial"/>
        </w:rPr>
        <w:t xml:space="preserve">dan </w:t>
      </w:r>
      <w:r>
        <w:rPr>
          <w:rFonts w:ascii="Arial" w:hAnsi="Arial" w:cs="Arial"/>
        </w:rPr>
        <w:t xml:space="preserve">niet in een krimpgebied, toch horen we ook in </w:t>
      </w:r>
      <w:r w:rsidR="00CA7E60">
        <w:rPr>
          <w:rFonts w:ascii="Arial" w:hAnsi="Arial" w:cs="Arial"/>
        </w:rPr>
        <w:t>onz</w:t>
      </w:r>
      <w:r>
        <w:rPr>
          <w:rFonts w:ascii="Arial" w:hAnsi="Arial" w:cs="Arial"/>
        </w:rPr>
        <w:t xml:space="preserve">e regio van vervallen buslijnen. </w:t>
      </w:r>
      <w:r w:rsidR="00964398">
        <w:rPr>
          <w:rFonts w:ascii="Arial" w:hAnsi="Arial" w:cs="Arial"/>
        </w:rPr>
        <w:t>Houd de vinger aan de pols!</w:t>
      </w:r>
    </w:p>
    <w:p w14:paraId="727705BF" w14:textId="5B24523E" w:rsidR="00165CFF" w:rsidRDefault="00165CFF" w:rsidP="00165CFF">
      <w:pPr>
        <w:pBdr>
          <w:bottom w:val="single" w:sz="6" w:space="1" w:color="auto"/>
        </w:pBdr>
        <w:jc w:val="both"/>
        <w:rPr>
          <w:rFonts w:ascii="Arial" w:hAnsi="Arial" w:cs="Arial"/>
        </w:rPr>
      </w:pPr>
    </w:p>
    <w:p w14:paraId="1FDD7406" w14:textId="77777777" w:rsidR="00165CFF" w:rsidRPr="00A9055D" w:rsidRDefault="00165CFF" w:rsidP="00E47BEB">
      <w:pPr>
        <w:jc w:val="both"/>
        <w:rPr>
          <w:rFonts w:ascii="Arial" w:hAnsi="Arial" w:cs="Arial"/>
          <w:b/>
          <w:bCs/>
        </w:rPr>
      </w:pPr>
    </w:p>
    <w:p w14:paraId="59EEB4CE" w14:textId="68293433" w:rsidR="00AF614F" w:rsidRPr="00A9055D" w:rsidRDefault="00AF614F" w:rsidP="00E47BEB">
      <w:pPr>
        <w:jc w:val="both"/>
        <w:rPr>
          <w:rFonts w:ascii="Arial" w:hAnsi="Arial" w:cs="Arial"/>
        </w:rPr>
      </w:pPr>
      <w:r w:rsidRPr="00A9055D">
        <w:rPr>
          <w:rFonts w:ascii="Arial" w:hAnsi="Arial" w:cs="Arial"/>
          <w:b/>
          <w:bCs/>
        </w:rPr>
        <w:t>Vergaderingen bestuur en participanten</w:t>
      </w:r>
    </w:p>
    <w:p w14:paraId="5E04B42B" w14:textId="0E4B3CA3" w:rsidR="00B00328" w:rsidRPr="00A9055D" w:rsidRDefault="00033028" w:rsidP="00B00328">
      <w:pPr>
        <w:jc w:val="both"/>
        <w:rPr>
          <w:rFonts w:ascii="Arial" w:hAnsi="Arial" w:cs="Arial"/>
        </w:rPr>
      </w:pPr>
      <w:r w:rsidRPr="00A9055D">
        <w:rPr>
          <w:rFonts w:ascii="Arial" w:hAnsi="Arial" w:cs="Arial"/>
        </w:rPr>
        <w:t>Overige data voor 2022: 7 september, 7 december.</w:t>
      </w:r>
      <w:r w:rsidR="006D73C3" w:rsidRPr="00A9055D">
        <w:rPr>
          <w:rFonts w:ascii="Arial" w:hAnsi="Arial" w:cs="Arial"/>
        </w:rPr>
        <w:t xml:space="preserve"> </w:t>
      </w:r>
      <w:r w:rsidR="00AD0D98">
        <w:rPr>
          <w:rFonts w:ascii="Arial" w:hAnsi="Arial" w:cs="Arial"/>
        </w:rPr>
        <w:t>Deze vergaderingen zijn</w:t>
      </w:r>
      <w:r w:rsidR="00B00328">
        <w:rPr>
          <w:rFonts w:ascii="Arial" w:hAnsi="Arial" w:cs="Arial"/>
        </w:rPr>
        <w:t xml:space="preserve"> openbaar! M</w:t>
      </w:r>
      <w:r w:rsidR="00B00328" w:rsidRPr="00A9055D">
        <w:rPr>
          <w:rFonts w:ascii="Arial" w:hAnsi="Arial" w:cs="Arial"/>
        </w:rPr>
        <w:t xml:space="preserve">eer informatie </w:t>
      </w:r>
      <w:r w:rsidR="00B00328">
        <w:rPr>
          <w:rFonts w:ascii="Arial" w:hAnsi="Arial" w:cs="Arial"/>
        </w:rPr>
        <w:t>op de website</w:t>
      </w:r>
      <w:r w:rsidR="00B00328" w:rsidRPr="00A9055D">
        <w:rPr>
          <w:rFonts w:ascii="Arial" w:hAnsi="Arial" w:cs="Arial"/>
        </w:rPr>
        <w:t xml:space="preserve">: </w:t>
      </w:r>
      <w:hyperlink r:id="rId7" w:history="1">
        <w:r w:rsidR="00B00328" w:rsidRPr="00A9055D">
          <w:rPr>
            <w:rStyle w:val="Hyperlink"/>
            <w:rFonts w:ascii="Arial" w:hAnsi="Arial" w:cs="Arial"/>
          </w:rPr>
          <w:t>www.wmoplatform-hagi.nl</w:t>
        </w:r>
      </w:hyperlink>
      <w:r w:rsidR="00B00328" w:rsidRPr="00A9055D">
        <w:rPr>
          <w:rFonts w:ascii="Arial" w:hAnsi="Arial" w:cs="Arial"/>
        </w:rPr>
        <w:t xml:space="preserve"> .</w:t>
      </w:r>
    </w:p>
    <w:p w14:paraId="2E67CBD5" w14:textId="2D017D3C" w:rsidR="00B00328" w:rsidRDefault="00B00328" w:rsidP="00B00328">
      <w:pPr>
        <w:jc w:val="both"/>
        <w:rPr>
          <w:rFonts w:ascii="Arial" w:hAnsi="Arial" w:cs="Arial"/>
        </w:rPr>
      </w:pPr>
      <w:r>
        <w:rPr>
          <w:rFonts w:ascii="Arial" w:hAnsi="Arial" w:cs="Arial"/>
        </w:rPr>
        <w:t xml:space="preserve">Ons Platform adviseert de gemeente. Op de gebieden Sport en Cultuur zou versterking welkom zijn. </w:t>
      </w:r>
    </w:p>
    <w:p w14:paraId="44F002BE" w14:textId="04B7C2E7" w:rsidR="00DC5BCB" w:rsidRPr="00A9055D" w:rsidRDefault="00DC5BCB" w:rsidP="00E47BEB">
      <w:pPr>
        <w:jc w:val="both"/>
        <w:rPr>
          <w:rFonts w:ascii="Arial" w:hAnsi="Arial" w:cs="Arial"/>
        </w:rPr>
      </w:pPr>
      <w:r w:rsidRPr="00A9055D">
        <w:rPr>
          <w:rFonts w:ascii="Arial" w:hAnsi="Arial" w:cs="Arial"/>
        </w:rPr>
        <w:t xml:space="preserve">Vragen of ideeën? Contact: Platform </w:t>
      </w:r>
      <w:r w:rsidR="00B85C18" w:rsidRPr="00A9055D">
        <w:rPr>
          <w:rFonts w:ascii="Arial" w:hAnsi="Arial" w:cs="Arial"/>
        </w:rPr>
        <w:t xml:space="preserve">Sociaal Domein </w:t>
      </w:r>
      <w:r w:rsidRPr="00A9055D">
        <w:rPr>
          <w:rFonts w:ascii="Arial" w:hAnsi="Arial" w:cs="Arial"/>
        </w:rPr>
        <w:t>Hardinxveld-Giessendam, T 0184-</w:t>
      </w:r>
      <w:r w:rsidR="004E11F3" w:rsidRPr="00A9055D">
        <w:rPr>
          <w:rFonts w:ascii="Arial" w:hAnsi="Arial" w:cs="Arial"/>
        </w:rPr>
        <w:t>670414</w:t>
      </w:r>
      <w:r w:rsidRPr="00A9055D">
        <w:rPr>
          <w:rFonts w:ascii="Arial" w:hAnsi="Arial" w:cs="Arial"/>
        </w:rPr>
        <w:t xml:space="preserve"> (</w:t>
      </w:r>
      <w:r w:rsidR="004E11F3" w:rsidRPr="00A9055D">
        <w:rPr>
          <w:rFonts w:ascii="Arial" w:hAnsi="Arial" w:cs="Arial"/>
        </w:rPr>
        <w:t>Leen van Wingerden</w:t>
      </w:r>
      <w:r w:rsidRPr="00A9055D">
        <w:rPr>
          <w:rFonts w:ascii="Arial" w:hAnsi="Arial" w:cs="Arial"/>
        </w:rPr>
        <w:t xml:space="preserve">) of E </w:t>
      </w:r>
      <w:hyperlink r:id="rId8" w:history="1">
        <w:r w:rsidRPr="00A9055D">
          <w:rPr>
            <w:rStyle w:val="Hyperlink"/>
            <w:rFonts w:ascii="Arial" w:hAnsi="Arial" w:cs="Arial"/>
          </w:rPr>
          <w:t>info@wmoplatform-hagi.nl</w:t>
        </w:r>
      </w:hyperlink>
      <w:r w:rsidRPr="00A9055D">
        <w:rPr>
          <w:rFonts w:ascii="Arial" w:hAnsi="Arial" w:cs="Arial"/>
        </w:rPr>
        <w:t xml:space="preserve"> .</w:t>
      </w:r>
    </w:p>
    <w:p w14:paraId="779BC91D" w14:textId="77777777" w:rsidR="00165CFF" w:rsidRPr="00A9055D" w:rsidRDefault="00165CFF">
      <w:pPr>
        <w:jc w:val="both"/>
        <w:rPr>
          <w:rFonts w:ascii="Arial" w:hAnsi="Arial" w:cs="Arial"/>
        </w:rPr>
      </w:pPr>
    </w:p>
    <w:sectPr w:rsidR="00165CFF" w:rsidRPr="00A9055D" w:rsidSect="00697FB2">
      <w:type w:val="continuous"/>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59B"/>
    <w:multiLevelType w:val="hybridMultilevel"/>
    <w:tmpl w:val="AB4AC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F7984"/>
    <w:multiLevelType w:val="hybridMultilevel"/>
    <w:tmpl w:val="337EB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4473C"/>
    <w:multiLevelType w:val="hybridMultilevel"/>
    <w:tmpl w:val="3216C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7786F"/>
    <w:multiLevelType w:val="hybridMultilevel"/>
    <w:tmpl w:val="FD16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B38BE"/>
    <w:multiLevelType w:val="hybridMultilevel"/>
    <w:tmpl w:val="039AA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A57F5A"/>
    <w:multiLevelType w:val="hybridMultilevel"/>
    <w:tmpl w:val="7AE4D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614E28"/>
    <w:multiLevelType w:val="hybridMultilevel"/>
    <w:tmpl w:val="6B2AA088"/>
    <w:lvl w:ilvl="0" w:tplc="3DB84578">
      <w:numFmt w:val="bullet"/>
      <w:lvlText w:val="•"/>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7439B"/>
    <w:multiLevelType w:val="hybridMultilevel"/>
    <w:tmpl w:val="BB843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F67970"/>
    <w:multiLevelType w:val="hybridMultilevel"/>
    <w:tmpl w:val="2BBE8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215E7B"/>
    <w:multiLevelType w:val="hybridMultilevel"/>
    <w:tmpl w:val="C32AB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E1117B"/>
    <w:multiLevelType w:val="hybridMultilevel"/>
    <w:tmpl w:val="BC4A0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410A3C"/>
    <w:multiLevelType w:val="hybridMultilevel"/>
    <w:tmpl w:val="B4A0F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6791D"/>
    <w:multiLevelType w:val="hybridMultilevel"/>
    <w:tmpl w:val="5BB6D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744A53"/>
    <w:multiLevelType w:val="hybridMultilevel"/>
    <w:tmpl w:val="1EAC0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6E3643"/>
    <w:multiLevelType w:val="hybridMultilevel"/>
    <w:tmpl w:val="F3627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C61DC1"/>
    <w:multiLevelType w:val="hybridMultilevel"/>
    <w:tmpl w:val="42C0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894966"/>
    <w:multiLevelType w:val="hybridMultilevel"/>
    <w:tmpl w:val="98825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935F4D"/>
    <w:multiLevelType w:val="hybridMultilevel"/>
    <w:tmpl w:val="936CF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F170F3"/>
    <w:multiLevelType w:val="hybridMultilevel"/>
    <w:tmpl w:val="F202C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283544"/>
    <w:multiLevelType w:val="hybridMultilevel"/>
    <w:tmpl w:val="513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08751F"/>
    <w:multiLevelType w:val="hybridMultilevel"/>
    <w:tmpl w:val="FF46B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7F20A9"/>
    <w:multiLevelType w:val="hybridMultilevel"/>
    <w:tmpl w:val="366C3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E30C9E"/>
    <w:multiLevelType w:val="hybridMultilevel"/>
    <w:tmpl w:val="8A066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4291117">
    <w:abstractNumId w:val="5"/>
  </w:num>
  <w:num w:numId="2" w16cid:durableId="375392494">
    <w:abstractNumId w:val="9"/>
  </w:num>
  <w:num w:numId="3" w16cid:durableId="1739284906">
    <w:abstractNumId w:val="19"/>
  </w:num>
  <w:num w:numId="4" w16cid:durableId="507448771">
    <w:abstractNumId w:val="21"/>
  </w:num>
  <w:num w:numId="5" w16cid:durableId="2122262536">
    <w:abstractNumId w:val="16"/>
  </w:num>
  <w:num w:numId="6" w16cid:durableId="649166103">
    <w:abstractNumId w:val="3"/>
  </w:num>
  <w:num w:numId="7" w16cid:durableId="746028899">
    <w:abstractNumId w:val="8"/>
  </w:num>
  <w:num w:numId="8" w16cid:durableId="1415320278">
    <w:abstractNumId w:val="7"/>
  </w:num>
  <w:num w:numId="9" w16cid:durableId="1528373531">
    <w:abstractNumId w:val="11"/>
  </w:num>
  <w:num w:numId="10" w16cid:durableId="1666854436">
    <w:abstractNumId w:val="20"/>
  </w:num>
  <w:num w:numId="11" w16cid:durableId="264579046">
    <w:abstractNumId w:val="13"/>
  </w:num>
  <w:num w:numId="12" w16cid:durableId="269901606">
    <w:abstractNumId w:val="1"/>
  </w:num>
  <w:num w:numId="13" w16cid:durableId="386807689">
    <w:abstractNumId w:val="6"/>
  </w:num>
  <w:num w:numId="14" w16cid:durableId="213471738">
    <w:abstractNumId w:val="2"/>
  </w:num>
  <w:num w:numId="15" w16cid:durableId="1582251312">
    <w:abstractNumId w:val="18"/>
  </w:num>
  <w:num w:numId="16" w16cid:durableId="1488597286">
    <w:abstractNumId w:val="22"/>
  </w:num>
  <w:num w:numId="17" w16cid:durableId="753161620">
    <w:abstractNumId w:val="4"/>
  </w:num>
  <w:num w:numId="18" w16cid:durableId="1299533670">
    <w:abstractNumId w:val="12"/>
  </w:num>
  <w:num w:numId="19" w16cid:durableId="1624193951">
    <w:abstractNumId w:val="15"/>
  </w:num>
  <w:num w:numId="20" w16cid:durableId="2094012618">
    <w:abstractNumId w:val="14"/>
  </w:num>
  <w:num w:numId="21" w16cid:durableId="317809301">
    <w:abstractNumId w:val="0"/>
  </w:num>
  <w:num w:numId="22" w16cid:durableId="789739083">
    <w:abstractNumId w:val="17"/>
  </w:num>
  <w:num w:numId="23" w16cid:durableId="1185049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0F"/>
    <w:rsid w:val="00001000"/>
    <w:rsid w:val="00001F9A"/>
    <w:rsid w:val="000034CF"/>
    <w:rsid w:val="000041EF"/>
    <w:rsid w:val="000051A2"/>
    <w:rsid w:val="000108E1"/>
    <w:rsid w:val="000135C1"/>
    <w:rsid w:val="00015C62"/>
    <w:rsid w:val="00021AB5"/>
    <w:rsid w:val="0002559E"/>
    <w:rsid w:val="00026482"/>
    <w:rsid w:val="00033028"/>
    <w:rsid w:val="00040D6C"/>
    <w:rsid w:val="00043549"/>
    <w:rsid w:val="0004402C"/>
    <w:rsid w:val="000508F2"/>
    <w:rsid w:val="000510F9"/>
    <w:rsid w:val="00063BE2"/>
    <w:rsid w:val="00064F12"/>
    <w:rsid w:val="00064FAC"/>
    <w:rsid w:val="00070D1D"/>
    <w:rsid w:val="00073459"/>
    <w:rsid w:val="00074C3A"/>
    <w:rsid w:val="00075A22"/>
    <w:rsid w:val="00077B44"/>
    <w:rsid w:val="000814B1"/>
    <w:rsid w:val="000822D1"/>
    <w:rsid w:val="0008539B"/>
    <w:rsid w:val="00090ABE"/>
    <w:rsid w:val="00094171"/>
    <w:rsid w:val="000A0694"/>
    <w:rsid w:val="000A519F"/>
    <w:rsid w:val="000B17F4"/>
    <w:rsid w:val="000B5D6D"/>
    <w:rsid w:val="000B6288"/>
    <w:rsid w:val="000C0573"/>
    <w:rsid w:val="000C16D9"/>
    <w:rsid w:val="000C2631"/>
    <w:rsid w:val="000C3569"/>
    <w:rsid w:val="000D0BAF"/>
    <w:rsid w:val="000E1491"/>
    <w:rsid w:val="000E1FC2"/>
    <w:rsid w:val="000E5C0E"/>
    <w:rsid w:val="00103B27"/>
    <w:rsid w:val="00103EED"/>
    <w:rsid w:val="00112921"/>
    <w:rsid w:val="001129A0"/>
    <w:rsid w:val="00115E4B"/>
    <w:rsid w:val="0011769F"/>
    <w:rsid w:val="00120FEE"/>
    <w:rsid w:val="0012792B"/>
    <w:rsid w:val="001279D9"/>
    <w:rsid w:val="00132956"/>
    <w:rsid w:val="00132FBF"/>
    <w:rsid w:val="00134EF4"/>
    <w:rsid w:val="00144D1D"/>
    <w:rsid w:val="00144D99"/>
    <w:rsid w:val="00155132"/>
    <w:rsid w:val="0015538C"/>
    <w:rsid w:val="001555B9"/>
    <w:rsid w:val="00155D01"/>
    <w:rsid w:val="00156C8E"/>
    <w:rsid w:val="00162438"/>
    <w:rsid w:val="00165CE4"/>
    <w:rsid w:val="00165CFF"/>
    <w:rsid w:val="00171C5F"/>
    <w:rsid w:val="00193923"/>
    <w:rsid w:val="00193FBC"/>
    <w:rsid w:val="00195F79"/>
    <w:rsid w:val="0019701E"/>
    <w:rsid w:val="001A1630"/>
    <w:rsid w:val="001A3861"/>
    <w:rsid w:val="001A3B87"/>
    <w:rsid w:val="001A3DF4"/>
    <w:rsid w:val="001B4AAB"/>
    <w:rsid w:val="001B7603"/>
    <w:rsid w:val="001C1201"/>
    <w:rsid w:val="001C2E8C"/>
    <w:rsid w:val="001C4D63"/>
    <w:rsid w:val="001D2120"/>
    <w:rsid w:val="001E2080"/>
    <w:rsid w:val="001E448B"/>
    <w:rsid w:val="001E4A1C"/>
    <w:rsid w:val="001E7536"/>
    <w:rsid w:val="001E75BC"/>
    <w:rsid w:val="001F1C8A"/>
    <w:rsid w:val="001F4013"/>
    <w:rsid w:val="001F6A07"/>
    <w:rsid w:val="00207C70"/>
    <w:rsid w:val="00211AB2"/>
    <w:rsid w:val="002141D7"/>
    <w:rsid w:val="00222840"/>
    <w:rsid w:val="002240E4"/>
    <w:rsid w:val="0023567D"/>
    <w:rsid w:val="00236D02"/>
    <w:rsid w:val="0024085F"/>
    <w:rsid w:val="00250D63"/>
    <w:rsid w:val="00254CB1"/>
    <w:rsid w:val="00267677"/>
    <w:rsid w:val="00282F9E"/>
    <w:rsid w:val="00283603"/>
    <w:rsid w:val="00284120"/>
    <w:rsid w:val="00285AF7"/>
    <w:rsid w:val="00286663"/>
    <w:rsid w:val="002923EA"/>
    <w:rsid w:val="0029250A"/>
    <w:rsid w:val="00294913"/>
    <w:rsid w:val="00297E02"/>
    <w:rsid w:val="002A1862"/>
    <w:rsid w:val="002B0975"/>
    <w:rsid w:val="002B1DDB"/>
    <w:rsid w:val="002B2058"/>
    <w:rsid w:val="002B2B70"/>
    <w:rsid w:val="002B2E2C"/>
    <w:rsid w:val="002B656E"/>
    <w:rsid w:val="002C3EA4"/>
    <w:rsid w:val="002C5D53"/>
    <w:rsid w:val="002C62A2"/>
    <w:rsid w:val="002D03A9"/>
    <w:rsid w:val="002D1817"/>
    <w:rsid w:val="002E03D1"/>
    <w:rsid w:val="002E61EC"/>
    <w:rsid w:val="002E6EC5"/>
    <w:rsid w:val="002E71B4"/>
    <w:rsid w:val="002F0170"/>
    <w:rsid w:val="002F1375"/>
    <w:rsid w:val="002F2613"/>
    <w:rsid w:val="002F3FB6"/>
    <w:rsid w:val="002F4EE0"/>
    <w:rsid w:val="00300F96"/>
    <w:rsid w:val="003032FB"/>
    <w:rsid w:val="00311E40"/>
    <w:rsid w:val="003159D8"/>
    <w:rsid w:val="00316348"/>
    <w:rsid w:val="00323144"/>
    <w:rsid w:val="0032501C"/>
    <w:rsid w:val="00325E7E"/>
    <w:rsid w:val="003274CA"/>
    <w:rsid w:val="0033146C"/>
    <w:rsid w:val="00332BB0"/>
    <w:rsid w:val="00353495"/>
    <w:rsid w:val="00360539"/>
    <w:rsid w:val="00362827"/>
    <w:rsid w:val="00362969"/>
    <w:rsid w:val="00362FC9"/>
    <w:rsid w:val="00363BFB"/>
    <w:rsid w:val="00371B02"/>
    <w:rsid w:val="00374F1C"/>
    <w:rsid w:val="00380E62"/>
    <w:rsid w:val="0038169A"/>
    <w:rsid w:val="0038201B"/>
    <w:rsid w:val="003827DE"/>
    <w:rsid w:val="00387770"/>
    <w:rsid w:val="00391042"/>
    <w:rsid w:val="00393187"/>
    <w:rsid w:val="003946C3"/>
    <w:rsid w:val="00395304"/>
    <w:rsid w:val="00395A33"/>
    <w:rsid w:val="003A103A"/>
    <w:rsid w:val="003A2310"/>
    <w:rsid w:val="003A25B9"/>
    <w:rsid w:val="003A5BE5"/>
    <w:rsid w:val="003A7F6A"/>
    <w:rsid w:val="003B1481"/>
    <w:rsid w:val="003B5664"/>
    <w:rsid w:val="003B6C10"/>
    <w:rsid w:val="003B6E41"/>
    <w:rsid w:val="003B7A6B"/>
    <w:rsid w:val="003C35E4"/>
    <w:rsid w:val="003D121D"/>
    <w:rsid w:val="003D25CE"/>
    <w:rsid w:val="003D3B81"/>
    <w:rsid w:val="003E4E27"/>
    <w:rsid w:val="003E5765"/>
    <w:rsid w:val="003E7366"/>
    <w:rsid w:val="003F1780"/>
    <w:rsid w:val="003F28C2"/>
    <w:rsid w:val="003F5336"/>
    <w:rsid w:val="003F5E7B"/>
    <w:rsid w:val="00401C21"/>
    <w:rsid w:val="004028B2"/>
    <w:rsid w:val="004050FC"/>
    <w:rsid w:val="00405F98"/>
    <w:rsid w:val="00407395"/>
    <w:rsid w:val="004102A9"/>
    <w:rsid w:val="00411C8C"/>
    <w:rsid w:val="00414F3E"/>
    <w:rsid w:val="0041602E"/>
    <w:rsid w:val="00417AD3"/>
    <w:rsid w:val="00427B54"/>
    <w:rsid w:val="00432991"/>
    <w:rsid w:val="004371CB"/>
    <w:rsid w:val="004376F9"/>
    <w:rsid w:val="004466A6"/>
    <w:rsid w:val="004512EC"/>
    <w:rsid w:val="004544ED"/>
    <w:rsid w:val="00456D70"/>
    <w:rsid w:val="004604BC"/>
    <w:rsid w:val="00462A35"/>
    <w:rsid w:val="0046483A"/>
    <w:rsid w:val="00464DFC"/>
    <w:rsid w:val="00470723"/>
    <w:rsid w:val="004719C9"/>
    <w:rsid w:val="0048595E"/>
    <w:rsid w:val="00485EF9"/>
    <w:rsid w:val="004866DD"/>
    <w:rsid w:val="00493804"/>
    <w:rsid w:val="004948CA"/>
    <w:rsid w:val="004A28D1"/>
    <w:rsid w:val="004A582C"/>
    <w:rsid w:val="004A7BCE"/>
    <w:rsid w:val="004B01CB"/>
    <w:rsid w:val="004B35F2"/>
    <w:rsid w:val="004B6039"/>
    <w:rsid w:val="004C0170"/>
    <w:rsid w:val="004C0639"/>
    <w:rsid w:val="004C1366"/>
    <w:rsid w:val="004C30AF"/>
    <w:rsid w:val="004C3276"/>
    <w:rsid w:val="004C381B"/>
    <w:rsid w:val="004C7DC0"/>
    <w:rsid w:val="004E11F3"/>
    <w:rsid w:val="004E634B"/>
    <w:rsid w:val="004E7CA6"/>
    <w:rsid w:val="004F0BEB"/>
    <w:rsid w:val="004F1BA1"/>
    <w:rsid w:val="004F2C6E"/>
    <w:rsid w:val="00505BA0"/>
    <w:rsid w:val="005067A0"/>
    <w:rsid w:val="00510B66"/>
    <w:rsid w:val="005316E2"/>
    <w:rsid w:val="0054239B"/>
    <w:rsid w:val="005466B4"/>
    <w:rsid w:val="00546864"/>
    <w:rsid w:val="00547C4A"/>
    <w:rsid w:val="005520CE"/>
    <w:rsid w:val="005536F3"/>
    <w:rsid w:val="005579BA"/>
    <w:rsid w:val="005613B9"/>
    <w:rsid w:val="00561EF7"/>
    <w:rsid w:val="005666C7"/>
    <w:rsid w:val="00580CBA"/>
    <w:rsid w:val="0058452C"/>
    <w:rsid w:val="0058473B"/>
    <w:rsid w:val="005863FB"/>
    <w:rsid w:val="00590D9D"/>
    <w:rsid w:val="00590E34"/>
    <w:rsid w:val="005A2FBA"/>
    <w:rsid w:val="005B6BCB"/>
    <w:rsid w:val="005C455E"/>
    <w:rsid w:val="005C7256"/>
    <w:rsid w:val="005D0049"/>
    <w:rsid w:val="005D12CC"/>
    <w:rsid w:val="005D2877"/>
    <w:rsid w:val="005D4629"/>
    <w:rsid w:val="005D79B9"/>
    <w:rsid w:val="005D7B70"/>
    <w:rsid w:val="005D7D45"/>
    <w:rsid w:val="005E23F9"/>
    <w:rsid w:val="005E2E8A"/>
    <w:rsid w:val="005E780C"/>
    <w:rsid w:val="005F1BFE"/>
    <w:rsid w:val="005F4BBD"/>
    <w:rsid w:val="00602A4A"/>
    <w:rsid w:val="006037B4"/>
    <w:rsid w:val="0060550D"/>
    <w:rsid w:val="00610579"/>
    <w:rsid w:val="00610A2F"/>
    <w:rsid w:val="006118D5"/>
    <w:rsid w:val="00612F99"/>
    <w:rsid w:val="00617715"/>
    <w:rsid w:val="00625765"/>
    <w:rsid w:val="00625EF2"/>
    <w:rsid w:val="00626A77"/>
    <w:rsid w:val="00632A1A"/>
    <w:rsid w:val="00640A24"/>
    <w:rsid w:val="006411D0"/>
    <w:rsid w:val="00647EA8"/>
    <w:rsid w:val="006507DA"/>
    <w:rsid w:val="006509CA"/>
    <w:rsid w:val="00650BCB"/>
    <w:rsid w:val="00652257"/>
    <w:rsid w:val="00654837"/>
    <w:rsid w:val="00655BCB"/>
    <w:rsid w:val="00655C02"/>
    <w:rsid w:val="00666116"/>
    <w:rsid w:val="00670D67"/>
    <w:rsid w:val="00672224"/>
    <w:rsid w:val="006730BC"/>
    <w:rsid w:val="00673666"/>
    <w:rsid w:val="0068072B"/>
    <w:rsid w:val="00683FF6"/>
    <w:rsid w:val="00686C3D"/>
    <w:rsid w:val="00695279"/>
    <w:rsid w:val="00697FB2"/>
    <w:rsid w:val="006A1DD1"/>
    <w:rsid w:val="006A54BC"/>
    <w:rsid w:val="006B016F"/>
    <w:rsid w:val="006B01DA"/>
    <w:rsid w:val="006B0306"/>
    <w:rsid w:val="006B21D9"/>
    <w:rsid w:val="006B3AB3"/>
    <w:rsid w:val="006B7ACA"/>
    <w:rsid w:val="006C1C79"/>
    <w:rsid w:val="006C2E41"/>
    <w:rsid w:val="006C3755"/>
    <w:rsid w:val="006C4D3E"/>
    <w:rsid w:val="006D1643"/>
    <w:rsid w:val="006D1D45"/>
    <w:rsid w:val="006D2A28"/>
    <w:rsid w:val="006D3D57"/>
    <w:rsid w:val="006D73C3"/>
    <w:rsid w:val="006D75B8"/>
    <w:rsid w:val="006D7D69"/>
    <w:rsid w:val="006E481A"/>
    <w:rsid w:val="006E5862"/>
    <w:rsid w:val="006F01CF"/>
    <w:rsid w:val="006F0B61"/>
    <w:rsid w:val="006F2BF9"/>
    <w:rsid w:val="006F5D0A"/>
    <w:rsid w:val="00705751"/>
    <w:rsid w:val="00705C16"/>
    <w:rsid w:val="00714613"/>
    <w:rsid w:val="00726918"/>
    <w:rsid w:val="00732789"/>
    <w:rsid w:val="00737407"/>
    <w:rsid w:val="0074230F"/>
    <w:rsid w:val="00743E26"/>
    <w:rsid w:val="00750F24"/>
    <w:rsid w:val="00757A32"/>
    <w:rsid w:val="007633ED"/>
    <w:rsid w:val="00765689"/>
    <w:rsid w:val="00765FE0"/>
    <w:rsid w:val="007700CC"/>
    <w:rsid w:val="007702BD"/>
    <w:rsid w:val="007707A4"/>
    <w:rsid w:val="00770B22"/>
    <w:rsid w:val="00771F1A"/>
    <w:rsid w:val="00772A4E"/>
    <w:rsid w:val="00773B40"/>
    <w:rsid w:val="007779F9"/>
    <w:rsid w:val="00780387"/>
    <w:rsid w:val="007850E4"/>
    <w:rsid w:val="0078524E"/>
    <w:rsid w:val="00785D8B"/>
    <w:rsid w:val="007946CD"/>
    <w:rsid w:val="00795649"/>
    <w:rsid w:val="00795B82"/>
    <w:rsid w:val="0079670C"/>
    <w:rsid w:val="00797EA5"/>
    <w:rsid w:val="007A0027"/>
    <w:rsid w:val="007A4892"/>
    <w:rsid w:val="007B0EBE"/>
    <w:rsid w:val="007B172E"/>
    <w:rsid w:val="007B4F91"/>
    <w:rsid w:val="007C378F"/>
    <w:rsid w:val="007C74AC"/>
    <w:rsid w:val="007C7555"/>
    <w:rsid w:val="007D48B0"/>
    <w:rsid w:val="007D51BA"/>
    <w:rsid w:val="007E1CF8"/>
    <w:rsid w:val="007F1DFB"/>
    <w:rsid w:val="007F2C08"/>
    <w:rsid w:val="007F7DC1"/>
    <w:rsid w:val="00801BD2"/>
    <w:rsid w:val="008066B7"/>
    <w:rsid w:val="00820272"/>
    <w:rsid w:val="00822578"/>
    <w:rsid w:val="0082265B"/>
    <w:rsid w:val="00825221"/>
    <w:rsid w:val="0082704C"/>
    <w:rsid w:val="008307FA"/>
    <w:rsid w:val="00831675"/>
    <w:rsid w:val="00832183"/>
    <w:rsid w:val="00832489"/>
    <w:rsid w:val="0083393C"/>
    <w:rsid w:val="00856313"/>
    <w:rsid w:val="00856395"/>
    <w:rsid w:val="00860079"/>
    <w:rsid w:val="008618A6"/>
    <w:rsid w:val="0087118B"/>
    <w:rsid w:val="0087264E"/>
    <w:rsid w:val="008810D2"/>
    <w:rsid w:val="008863BC"/>
    <w:rsid w:val="0089618C"/>
    <w:rsid w:val="008A4D50"/>
    <w:rsid w:val="008A5784"/>
    <w:rsid w:val="008A5D14"/>
    <w:rsid w:val="008A610E"/>
    <w:rsid w:val="008A6D71"/>
    <w:rsid w:val="008B0A7C"/>
    <w:rsid w:val="008B20A2"/>
    <w:rsid w:val="008B3A4D"/>
    <w:rsid w:val="008B55DF"/>
    <w:rsid w:val="008C04A9"/>
    <w:rsid w:val="008C1A86"/>
    <w:rsid w:val="008C1E25"/>
    <w:rsid w:val="008C2AE7"/>
    <w:rsid w:val="008C4956"/>
    <w:rsid w:val="008C6514"/>
    <w:rsid w:val="008D18AE"/>
    <w:rsid w:val="008D4B76"/>
    <w:rsid w:val="008D62EC"/>
    <w:rsid w:val="008E1400"/>
    <w:rsid w:val="008E457D"/>
    <w:rsid w:val="008F0FB3"/>
    <w:rsid w:val="008F5E89"/>
    <w:rsid w:val="009067B0"/>
    <w:rsid w:val="00910090"/>
    <w:rsid w:val="009101AD"/>
    <w:rsid w:val="00913329"/>
    <w:rsid w:val="00913E50"/>
    <w:rsid w:val="0091473D"/>
    <w:rsid w:val="0091698A"/>
    <w:rsid w:val="0092083B"/>
    <w:rsid w:val="00922442"/>
    <w:rsid w:val="00925A5C"/>
    <w:rsid w:val="0092689C"/>
    <w:rsid w:val="00927391"/>
    <w:rsid w:val="00930198"/>
    <w:rsid w:val="0093055D"/>
    <w:rsid w:val="009311CB"/>
    <w:rsid w:val="009346B1"/>
    <w:rsid w:val="00934EF8"/>
    <w:rsid w:val="0093603C"/>
    <w:rsid w:val="00940CAB"/>
    <w:rsid w:val="00945D3E"/>
    <w:rsid w:val="00963D67"/>
    <w:rsid w:val="00964398"/>
    <w:rsid w:val="00966012"/>
    <w:rsid w:val="00970924"/>
    <w:rsid w:val="00973153"/>
    <w:rsid w:val="00974991"/>
    <w:rsid w:val="00977245"/>
    <w:rsid w:val="00996CFC"/>
    <w:rsid w:val="009A0446"/>
    <w:rsid w:val="009A08A1"/>
    <w:rsid w:val="009A58AF"/>
    <w:rsid w:val="009B1714"/>
    <w:rsid w:val="009B4061"/>
    <w:rsid w:val="009C1135"/>
    <w:rsid w:val="009C540E"/>
    <w:rsid w:val="009D3770"/>
    <w:rsid w:val="009D5810"/>
    <w:rsid w:val="009E25DA"/>
    <w:rsid w:val="009E26FC"/>
    <w:rsid w:val="009E4037"/>
    <w:rsid w:val="009E4A1F"/>
    <w:rsid w:val="009E7164"/>
    <w:rsid w:val="009E7E8C"/>
    <w:rsid w:val="00A00D7A"/>
    <w:rsid w:val="00A020C7"/>
    <w:rsid w:val="00A0278E"/>
    <w:rsid w:val="00A030AB"/>
    <w:rsid w:val="00A133C1"/>
    <w:rsid w:val="00A1534A"/>
    <w:rsid w:val="00A155FF"/>
    <w:rsid w:val="00A15867"/>
    <w:rsid w:val="00A15899"/>
    <w:rsid w:val="00A1655F"/>
    <w:rsid w:val="00A233CD"/>
    <w:rsid w:val="00A23FE6"/>
    <w:rsid w:val="00A254DA"/>
    <w:rsid w:val="00A25833"/>
    <w:rsid w:val="00A41308"/>
    <w:rsid w:val="00A44A3A"/>
    <w:rsid w:val="00A44E43"/>
    <w:rsid w:val="00A51122"/>
    <w:rsid w:val="00A5399C"/>
    <w:rsid w:val="00A62D40"/>
    <w:rsid w:val="00A63562"/>
    <w:rsid w:val="00A65D70"/>
    <w:rsid w:val="00A66213"/>
    <w:rsid w:val="00A738B6"/>
    <w:rsid w:val="00A74081"/>
    <w:rsid w:val="00A75860"/>
    <w:rsid w:val="00A864A4"/>
    <w:rsid w:val="00A87285"/>
    <w:rsid w:val="00A87661"/>
    <w:rsid w:val="00A9055D"/>
    <w:rsid w:val="00A94BA1"/>
    <w:rsid w:val="00A97E01"/>
    <w:rsid w:val="00AB10B1"/>
    <w:rsid w:val="00AB2E76"/>
    <w:rsid w:val="00AB4DF6"/>
    <w:rsid w:val="00AC2887"/>
    <w:rsid w:val="00AC41AC"/>
    <w:rsid w:val="00AC41BA"/>
    <w:rsid w:val="00AD0D98"/>
    <w:rsid w:val="00AD1137"/>
    <w:rsid w:val="00AD5147"/>
    <w:rsid w:val="00AD5A08"/>
    <w:rsid w:val="00AD6F28"/>
    <w:rsid w:val="00AE311F"/>
    <w:rsid w:val="00AE31EF"/>
    <w:rsid w:val="00AF0F8C"/>
    <w:rsid w:val="00AF2883"/>
    <w:rsid w:val="00AF3A81"/>
    <w:rsid w:val="00AF614F"/>
    <w:rsid w:val="00AF615F"/>
    <w:rsid w:val="00B00328"/>
    <w:rsid w:val="00B01166"/>
    <w:rsid w:val="00B02697"/>
    <w:rsid w:val="00B054C9"/>
    <w:rsid w:val="00B06292"/>
    <w:rsid w:val="00B06612"/>
    <w:rsid w:val="00B110B9"/>
    <w:rsid w:val="00B118F6"/>
    <w:rsid w:val="00B134A6"/>
    <w:rsid w:val="00B135A3"/>
    <w:rsid w:val="00B15217"/>
    <w:rsid w:val="00B20CA0"/>
    <w:rsid w:val="00B246E8"/>
    <w:rsid w:val="00B256AE"/>
    <w:rsid w:val="00B27F36"/>
    <w:rsid w:val="00B33276"/>
    <w:rsid w:val="00B4032A"/>
    <w:rsid w:val="00B4797F"/>
    <w:rsid w:val="00B51989"/>
    <w:rsid w:val="00B51AA9"/>
    <w:rsid w:val="00B5330C"/>
    <w:rsid w:val="00B605F7"/>
    <w:rsid w:val="00B63675"/>
    <w:rsid w:val="00B639FB"/>
    <w:rsid w:val="00B63AFC"/>
    <w:rsid w:val="00B7637C"/>
    <w:rsid w:val="00B80CB7"/>
    <w:rsid w:val="00B81297"/>
    <w:rsid w:val="00B84C16"/>
    <w:rsid w:val="00B85C18"/>
    <w:rsid w:val="00B906C2"/>
    <w:rsid w:val="00B90E1E"/>
    <w:rsid w:val="00B94220"/>
    <w:rsid w:val="00B952B8"/>
    <w:rsid w:val="00B97B29"/>
    <w:rsid w:val="00BA1D95"/>
    <w:rsid w:val="00BA384B"/>
    <w:rsid w:val="00BA6C48"/>
    <w:rsid w:val="00BB46CD"/>
    <w:rsid w:val="00BC2F32"/>
    <w:rsid w:val="00BC681A"/>
    <w:rsid w:val="00BC7EA4"/>
    <w:rsid w:val="00BD086A"/>
    <w:rsid w:val="00BE0477"/>
    <w:rsid w:val="00BE0DF9"/>
    <w:rsid w:val="00BE7ABA"/>
    <w:rsid w:val="00BF1FC1"/>
    <w:rsid w:val="00BF1FC2"/>
    <w:rsid w:val="00BF6FFE"/>
    <w:rsid w:val="00C00223"/>
    <w:rsid w:val="00C044B1"/>
    <w:rsid w:val="00C068D7"/>
    <w:rsid w:val="00C1095D"/>
    <w:rsid w:val="00C13AEB"/>
    <w:rsid w:val="00C161DC"/>
    <w:rsid w:val="00C16CB0"/>
    <w:rsid w:val="00C173C4"/>
    <w:rsid w:val="00C2317A"/>
    <w:rsid w:val="00C2428D"/>
    <w:rsid w:val="00C321E2"/>
    <w:rsid w:val="00C37EED"/>
    <w:rsid w:val="00C42A06"/>
    <w:rsid w:val="00C437BB"/>
    <w:rsid w:val="00C44CC7"/>
    <w:rsid w:val="00C44F0D"/>
    <w:rsid w:val="00C54E84"/>
    <w:rsid w:val="00C6084A"/>
    <w:rsid w:val="00C61405"/>
    <w:rsid w:val="00C63F6D"/>
    <w:rsid w:val="00C66ED6"/>
    <w:rsid w:val="00C675FB"/>
    <w:rsid w:val="00C7187B"/>
    <w:rsid w:val="00C739CE"/>
    <w:rsid w:val="00C7525F"/>
    <w:rsid w:val="00C754AD"/>
    <w:rsid w:val="00C76AA1"/>
    <w:rsid w:val="00C8109C"/>
    <w:rsid w:val="00C81615"/>
    <w:rsid w:val="00C81A28"/>
    <w:rsid w:val="00C84879"/>
    <w:rsid w:val="00C87A47"/>
    <w:rsid w:val="00C911B8"/>
    <w:rsid w:val="00C95A35"/>
    <w:rsid w:val="00C969CA"/>
    <w:rsid w:val="00C97F6D"/>
    <w:rsid w:val="00CA1216"/>
    <w:rsid w:val="00CA6586"/>
    <w:rsid w:val="00CA6737"/>
    <w:rsid w:val="00CA7B66"/>
    <w:rsid w:val="00CA7E60"/>
    <w:rsid w:val="00CB42BF"/>
    <w:rsid w:val="00CB4362"/>
    <w:rsid w:val="00CB490F"/>
    <w:rsid w:val="00CC4783"/>
    <w:rsid w:val="00CC7195"/>
    <w:rsid w:val="00CD7204"/>
    <w:rsid w:val="00CE2B03"/>
    <w:rsid w:val="00CE3CC6"/>
    <w:rsid w:val="00CF20E2"/>
    <w:rsid w:val="00D00F13"/>
    <w:rsid w:val="00D030B0"/>
    <w:rsid w:val="00D0594F"/>
    <w:rsid w:val="00D06EE3"/>
    <w:rsid w:val="00D1095A"/>
    <w:rsid w:val="00D14A78"/>
    <w:rsid w:val="00D16553"/>
    <w:rsid w:val="00D2426D"/>
    <w:rsid w:val="00D26F6E"/>
    <w:rsid w:val="00D2701F"/>
    <w:rsid w:val="00D333E5"/>
    <w:rsid w:val="00D42EF5"/>
    <w:rsid w:val="00D42F5B"/>
    <w:rsid w:val="00D443D8"/>
    <w:rsid w:val="00D4591E"/>
    <w:rsid w:val="00D60A9B"/>
    <w:rsid w:val="00D61585"/>
    <w:rsid w:val="00D635A8"/>
    <w:rsid w:val="00D660B8"/>
    <w:rsid w:val="00D818A1"/>
    <w:rsid w:val="00D8206D"/>
    <w:rsid w:val="00D83E93"/>
    <w:rsid w:val="00D9219A"/>
    <w:rsid w:val="00D9748B"/>
    <w:rsid w:val="00DA1621"/>
    <w:rsid w:val="00DA3E03"/>
    <w:rsid w:val="00DB1504"/>
    <w:rsid w:val="00DB25BC"/>
    <w:rsid w:val="00DB543C"/>
    <w:rsid w:val="00DC0DA1"/>
    <w:rsid w:val="00DC11C2"/>
    <w:rsid w:val="00DC3AB3"/>
    <w:rsid w:val="00DC438F"/>
    <w:rsid w:val="00DC5BCB"/>
    <w:rsid w:val="00DC69B0"/>
    <w:rsid w:val="00DC6C21"/>
    <w:rsid w:val="00DD18DC"/>
    <w:rsid w:val="00DD56D9"/>
    <w:rsid w:val="00DD7E34"/>
    <w:rsid w:val="00DE28B5"/>
    <w:rsid w:val="00DE3945"/>
    <w:rsid w:val="00DF4D13"/>
    <w:rsid w:val="00DF6F98"/>
    <w:rsid w:val="00E01D83"/>
    <w:rsid w:val="00E0211C"/>
    <w:rsid w:val="00E029DF"/>
    <w:rsid w:val="00E040C6"/>
    <w:rsid w:val="00E041A2"/>
    <w:rsid w:val="00E106CD"/>
    <w:rsid w:val="00E144B1"/>
    <w:rsid w:val="00E14F32"/>
    <w:rsid w:val="00E16D7F"/>
    <w:rsid w:val="00E218CF"/>
    <w:rsid w:val="00E3427A"/>
    <w:rsid w:val="00E377A2"/>
    <w:rsid w:val="00E4494D"/>
    <w:rsid w:val="00E44D9D"/>
    <w:rsid w:val="00E45559"/>
    <w:rsid w:val="00E46017"/>
    <w:rsid w:val="00E46231"/>
    <w:rsid w:val="00E47BEB"/>
    <w:rsid w:val="00E50518"/>
    <w:rsid w:val="00E53888"/>
    <w:rsid w:val="00E539D4"/>
    <w:rsid w:val="00E53BA9"/>
    <w:rsid w:val="00E55C38"/>
    <w:rsid w:val="00E5713B"/>
    <w:rsid w:val="00E611BE"/>
    <w:rsid w:val="00E72457"/>
    <w:rsid w:val="00E762F7"/>
    <w:rsid w:val="00E80803"/>
    <w:rsid w:val="00E82C50"/>
    <w:rsid w:val="00E85208"/>
    <w:rsid w:val="00E90670"/>
    <w:rsid w:val="00E952B8"/>
    <w:rsid w:val="00E95A10"/>
    <w:rsid w:val="00EA205B"/>
    <w:rsid w:val="00EA5AE1"/>
    <w:rsid w:val="00EB1B6E"/>
    <w:rsid w:val="00EB5E18"/>
    <w:rsid w:val="00EC512A"/>
    <w:rsid w:val="00ED6E20"/>
    <w:rsid w:val="00EE06E5"/>
    <w:rsid w:val="00EE2D57"/>
    <w:rsid w:val="00EE7F8F"/>
    <w:rsid w:val="00EF1367"/>
    <w:rsid w:val="00EF45F6"/>
    <w:rsid w:val="00EF5520"/>
    <w:rsid w:val="00F123F2"/>
    <w:rsid w:val="00F2185C"/>
    <w:rsid w:val="00F258CF"/>
    <w:rsid w:val="00F30F83"/>
    <w:rsid w:val="00F333AE"/>
    <w:rsid w:val="00F34338"/>
    <w:rsid w:val="00F35E32"/>
    <w:rsid w:val="00F42742"/>
    <w:rsid w:val="00F50C10"/>
    <w:rsid w:val="00F57F69"/>
    <w:rsid w:val="00F64685"/>
    <w:rsid w:val="00F67FDA"/>
    <w:rsid w:val="00F765B6"/>
    <w:rsid w:val="00F76CB4"/>
    <w:rsid w:val="00F776B1"/>
    <w:rsid w:val="00F811C1"/>
    <w:rsid w:val="00F841BF"/>
    <w:rsid w:val="00F9393C"/>
    <w:rsid w:val="00F93CA5"/>
    <w:rsid w:val="00FA28F1"/>
    <w:rsid w:val="00FB0884"/>
    <w:rsid w:val="00FB0927"/>
    <w:rsid w:val="00FB1228"/>
    <w:rsid w:val="00FB2919"/>
    <w:rsid w:val="00FB43B3"/>
    <w:rsid w:val="00FC2C6B"/>
    <w:rsid w:val="00FC3D75"/>
    <w:rsid w:val="00FC66DA"/>
    <w:rsid w:val="00FC7EAE"/>
    <w:rsid w:val="00FD0459"/>
    <w:rsid w:val="00FD51EB"/>
    <w:rsid w:val="00FD76E6"/>
    <w:rsid w:val="00FE1FBA"/>
    <w:rsid w:val="00FE2351"/>
    <w:rsid w:val="00FE29F7"/>
    <w:rsid w:val="00FE3A17"/>
    <w:rsid w:val="00FE69BE"/>
    <w:rsid w:val="00FF4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AB59"/>
  <w15:docId w15:val="{B806FCE0-1102-45BC-9FE4-33A55130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62A2"/>
    <w:rPr>
      <w:sz w:val="24"/>
      <w:szCs w:val="24"/>
    </w:rPr>
  </w:style>
  <w:style w:type="paragraph" w:styleId="Kop2">
    <w:name w:val="heading 2"/>
    <w:basedOn w:val="Standaard"/>
    <w:next w:val="Standaard"/>
    <w:link w:val="Kop2Char"/>
    <w:uiPriority w:val="9"/>
    <w:semiHidden/>
    <w:unhideWhenUsed/>
    <w:qFormat/>
    <w:rsid w:val="00B605F7"/>
    <w:pPr>
      <w:keepNext/>
      <w:spacing w:before="240" w:after="60"/>
      <w:outlineLvl w:val="1"/>
    </w:pPr>
    <w:rPr>
      <w:rFonts w:ascii="Cambria" w:hAnsi="Cambria"/>
      <w:b/>
      <w:bCs/>
      <w:i/>
      <w:iCs/>
      <w:sz w:val="28"/>
      <w:szCs w:val="28"/>
    </w:rPr>
  </w:style>
  <w:style w:type="paragraph" w:styleId="Kop3">
    <w:name w:val="heading 3"/>
    <w:basedOn w:val="Standaard"/>
    <w:link w:val="Kop3Char"/>
    <w:uiPriority w:val="9"/>
    <w:qFormat/>
    <w:rsid w:val="00F123F2"/>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C35E4"/>
    <w:rPr>
      <w:color w:val="0000FF"/>
      <w:u w:val="single"/>
    </w:rPr>
  </w:style>
  <w:style w:type="paragraph" w:styleId="Ballontekst">
    <w:name w:val="Balloon Text"/>
    <w:basedOn w:val="Standaard"/>
    <w:semiHidden/>
    <w:rsid w:val="0011769F"/>
    <w:rPr>
      <w:rFonts w:ascii="Tahoma" w:hAnsi="Tahoma" w:cs="Tahoma"/>
      <w:sz w:val="16"/>
      <w:szCs w:val="16"/>
    </w:rPr>
  </w:style>
  <w:style w:type="paragraph" w:styleId="Geenafstand">
    <w:name w:val="No Spacing"/>
    <w:uiPriority w:val="1"/>
    <w:qFormat/>
    <w:rsid w:val="00860079"/>
    <w:rPr>
      <w:rFonts w:ascii="Calibri" w:eastAsia="Calibri" w:hAnsi="Calibri"/>
      <w:sz w:val="22"/>
      <w:szCs w:val="22"/>
      <w:lang w:eastAsia="en-US"/>
    </w:rPr>
  </w:style>
  <w:style w:type="character" w:customStyle="1" w:styleId="Kop3Char">
    <w:name w:val="Kop 3 Char"/>
    <w:link w:val="Kop3"/>
    <w:uiPriority w:val="9"/>
    <w:rsid w:val="00F123F2"/>
    <w:rPr>
      <w:b/>
      <w:bCs/>
      <w:sz w:val="27"/>
      <w:szCs w:val="27"/>
    </w:rPr>
  </w:style>
  <w:style w:type="paragraph" w:styleId="Normaalweb">
    <w:name w:val="Normal (Web)"/>
    <w:basedOn w:val="Standaard"/>
    <w:uiPriority w:val="99"/>
    <w:unhideWhenUsed/>
    <w:rsid w:val="00F123F2"/>
    <w:pPr>
      <w:spacing w:before="100" w:beforeAutospacing="1" w:after="100" w:afterAutospacing="1"/>
    </w:pPr>
  </w:style>
  <w:style w:type="character" w:customStyle="1" w:styleId="Kop2Char">
    <w:name w:val="Kop 2 Char"/>
    <w:link w:val="Kop2"/>
    <w:uiPriority w:val="9"/>
    <w:semiHidden/>
    <w:rsid w:val="00B605F7"/>
    <w:rPr>
      <w:rFonts w:ascii="Cambria" w:eastAsia="Times New Roman" w:hAnsi="Cambria" w:cs="Times New Roman"/>
      <w:b/>
      <w:bCs/>
      <w:i/>
      <w:iCs/>
      <w:sz w:val="28"/>
      <w:szCs w:val="28"/>
    </w:rPr>
  </w:style>
  <w:style w:type="character" w:customStyle="1" w:styleId="object">
    <w:name w:val="object"/>
    <w:basedOn w:val="Standaardalinea-lettertype"/>
    <w:rsid w:val="00B605F7"/>
  </w:style>
  <w:style w:type="character" w:styleId="Onopgelostemelding">
    <w:name w:val="Unresolved Mention"/>
    <w:uiPriority w:val="99"/>
    <w:semiHidden/>
    <w:unhideWhenUsed/>
    <w:rsid w:val="00610A2F"/>
    <w:rPr>
      <w:color w:val="605E5C"/>
      <w:shd w:val="clear" w:color="auto" w:fill="E1DFDD"/>
    </w:rPr>
  </w:style>
  <w:style w:type="paragraph" w:styleId="Lijstalinea">
    <w:name w:val="List Paragraph"/>
    <w:basedOn w:val="Standaard"/>
    <w:uiPriority w:val="34"/>
    <w:qFormat/>
    <w:rsid w:val="00A25833"/>
    <w:pPr>
      <w:ind w:left="720"/>
      <w:contextualSpacing/>
    </w:pPr>
  </w:style>
  <w:style w:type="character" w:customStyle="1" w:styleId="Internetkoppeling">
    <w:name w:val="Internetkoppeling"/>
    <w:basedOn w:val="Standaardalinea-lettertype"/>
    <w:rsid w:val="00822578"/>
    <w:rPr>
      <w:color w:val="0000FF" w:themeColor="hyperlink"/>
      <w:u w:val="single"/>
    </w:rPr>
  </w:style>
  <w:style w:type="paragraph" w:customStyle="1" w:styleId="xmsonormal">
    <w:name w:val="x_msonormal"/>
    <w:basedOn w:val="Standaard"/>
    <w:rsid w:val="00C969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5591">
      <w:bodyDiv w:val="1"/>
      <w:marLeft w:val="0"/>
      <w:marRight w:val="0"/>
      <w:marTop w:val="0"/>
      <w:marBottom w:val="0"/>
      <w:divBdr>
        <w:top w:val="none" w:sz="0" w:space="0" w:color="auto"/>
        <w:left w:val="none" w:sz="0" w:space="0" w:color="auto"/>
        <w:bottom w:val="none" w:sz="0" w:space="0" w:color="auto"/>
        <w:right w:val="none" w:sz="0" w:space="0" w:color="auto"/>
      </w:divBdr>
    </w:div>
    <w:div w:id="743379382">
      <w:bodyDiv w:val="1"/>
      <w:marLeft w:val="0"/>
      <w:marRight w:val="0"/>
      <w:marTop w:val="0"/>
      <w:marBottom w:val="0"/>
      <w:divBdr>
        <w:top w:val="none" w:sz="0" w:space="0" w:color="auto"/>
        <w:left w:val="none" w:sz="0" w:space="0" w:color="auto"/>
        <w:bottom w:val="none" w:sz="0" w:space="0" w:color="auto"/>
        <w:right w:val="none" w:sz="0" w:space="0" w:color="auto"/>
      </w:divBdr>
    </w:div>
    <w:div w:id="1277563931">
      <w:bodyDiv w:val="1"/>
      <w:marLeft w:val="0"/>
      <w:marRight w:val="0"/>
      <w:marTop w:val="0"/>
      <w:marBottom w:val="0"/>
      <w:divBdr>
        <w:top w:val="none" w:sz="0" w:space="0" w:color="auto"/>
        <w:left w:val="none" w:sz="0" w:space="0" w:color="auto"/>
        <w:bottom w:val="none" w:sz="0" w:space="0" w:color="auto"/>
        <w:right w:val="none" w:sz="0" w:space="0" w:color="auto"/>
      </w:divBdr>
    </w:div>
    <w:div w:id="1359620043">
      <w:bodyDiv w:val="1"/>
      <w:marLeft w:val="0"/>
      <w:marRight w:val="0"/>
      <w:marTop w:val="0"/>
      <w:marBottom w:val="0"/>
      <w:divBdr>
        <w:top w:val="none" w:sz="0" w:space="0" w:color="auto"/>
        <w:left w:val="none" w:sz="0" w:space="0" w:color="auto"/>
        <w:bottom w:val="none" w:sz="0" w:space="0" w:color="auto"/>
        <w:right w:val="none" w:sz="0" w:space="0" w:color="auto"/>
      </w:divBdr>
      <w:divsChild>
        <w:div w:id="555970204">
          <w:marLeft w:val="0"/>
          <w:marRight w:val="0"/>
          <w:marTop w:val="0"/>
          <w:marBottom w:val="0"/>
          <w:divBdr>
            <w:top w:val="none" w:sz="0" w:space="0" w:color="auto"/>
            <w:left w:val="none" w:sz="0" w:space="0" w:color="auto"/>
            <w:bottom w:val="none" w:sz="0" w:space="0" w:color="auto"/>
            <w:right w:val="none" w:sz="0" w:space="0" w:color="auto"/>
          </w:divBdr>
        </w:div>
        <w:div w:id="1145665551">
          <w:marLeft w:val="0"/>
          <w:marRight w:val="0"/>
          <w:marTop w:val="0"/>
          <w:marBottom w:val="0"/>
          <w:divBdr>
            <w:top w:val="none" w:sz="0" w:space="0" w:color="auto"/>
            <w:left w:val="none" w:sz="0" w:space="0" w:color="auto"/>
            <w:bottom w:val="none" w:sz="0" w:space="0" w:color="auto"/>
            <w:right w:val="none" w:sz="0" w:space="0" w:color="auto"/>
          </w:divBdr>
        </w:div>
        <w:div w:id="388580051">
          <w:marLeft w:val="0"/>
          <w:marRight w:val="0"/>
          <w:marTop w:val="0"/>
          <w:marBottom w:val="0"/>
          <w:divBdr>
            <w:top w:val="none" w:sz="0" w:space="0" w:color="auto"/>
            <w:left w:val="none" w:sz="0" w:space="0" w:color="auto"/>
            <w:bottom w:val="none" w:sz="0" w:space="0" w:color="auto"/>
            <w:right w:val="none" w:sz="0" w:space="0" w:color="auto"/>
          </w:divBdr>
          <w:divsChild>
            <w:div w:id="1200319239">
              <w:marLeft w:val="0"/>
              <w:marRight w:val="0"/>
              <w:marTop w:val="0"/>
              <w:marBottom w:val="0"/>
              <w:divBdr>
                <w:top w:val="none" w:sz="0" w:space="0" w:color="auto"/>
                <w:left w:val="none" w:sz="0" w:space="0" w:color="auto"/>
                <w:bottom w:val="none" w:sz="0" w:space="0" w:color="auto"/>
                <w:right w:val="none" w:sz="0" w:space="0" w:color="auto"/>
              </w:divBdr>
              <w:divsChild>
                <w:div w:id="745763486">
                  <w:marLeft w:val="0"/>
                  <w:marRight w:val="0"/>
                  <w:marTop w:val="0"/>
                  <w:marBottom w:val="0"/>
                  <w:divBdr>
                    <w:top w:val="none" w:sz="0" w:space="0" w:color="auto"/>
                    <w:left w:val="none" w:sz="0" w:space="0" w:color="auto"/>
                    <w:bottom w:val="none" w:sz="0" w:space="0" w:color="auto"/>
                    <w:right w:val="none" w:sz="0" w:space="0" w:color="auto"/>
                  </w:divBdr>
                  <w:divsChild>
                    <w:div w:id="328755892">
                      <w:marLeft w:val="0"/>
                      <w:marRight w:val="0"/>
                      <w:marTop w:val="0"/>
                      <w:marBottom w:val="0"/>
                      <w:divBdr>
                        <w:top w:val="none" w:sz="0" w:space="0" w:color="auto"/>
                        <w:left w:val="none" w:sz="0" w:space="0" w:color="auto"/>
                        <w:bottom w:val="none" w:sz="0" w:space="0" w:color="auto"/>
                        <w:right w:val="none" w:sz="0" w:space="0" w:color="auto"/>
                      </w:divBdr>
                      <w:divsChild>
                        <w:div w:id="476412006">
                          <w:marLeft w:val="0"/>
                          <w:marRight w:val="0"/>
                          <w:marTop w:val="0"/>
                          <w:marBottom w:val="0"/>
                          <w:divBdr>
                            <w:top w:val="none" w:sz="0" w:space="0" w:color="auto"/>
                            <w:left w:val="none" w:sz="0" w:space="0" w:color="auto"/>
                            <w:bottom w:val="none" w:sz="0" w:space="0" w:color="auto"/>
                            <w:right w:val="none" w:sz="0" w:space="0" w:color="auto"/>
                          </w:divBdr>
                          <w:divsChild>
                            <w:div w:id="946082918">
                              <w:marLeft w:val="0"/>
                              <w:marRight w:val="0"/>
                              <w:marTop w:val="0"/>
                              <w:marBottom w:val="0"/>
                              <w:divBdr>
                                <w:top w:val="none" w:sz="0" w:space="0" w:color="auto"/>
                                <w:left w:val="none" w:sz="0" w:space="0" w:color="auto"/>
                                <w:bottom w:val="none" w:sz="0" w:space="0" w:color="auto"/>
                                <w:right w:val="none" w:sz="0" w:space="0" w:color="auto"/>
                              </w:divBdr>
                              <w:divsChild>
                                <w:div w:id="2121338500">
                                  <w:marLeft w:val="0"/>
                                  <w:marRight w:val="0"/>
                                  <w:marTop w:val="0"/>
                                  <w:marBottom w:val="0"/>
                                  <w:divBdr>
                                    <w:top w:val="none" w:sz="0" w:space="0" w:color="auto"/>
                                    <w:left w:val="none" w:sz="0" w:space="0" w:color="auto"/>
                                    <w:bottom w:val="none" w:sz="0" w:space="0" w:color="auto"/>
                                    <w:right w:val="none" w:sz="0" w:space="0" w:color="auto"/>
                                  </w:divBdr>
                                </w:div>
                                <w:div w:id="1748650596">
                                  <w:marLeft w:val="0"/>
                                  <w:marRight w:val="0"/>
                                  <w:marTop w:val="0"/>
                                  <w:marBottom w:val="0"/>
                                  <w:divBdr>
                                    <w:top w:val="none" w:sz="0" w:space="0" w:color="auto"/>
                                    <w:left w:val="none" w:sz="0" w:space="0" w:color="auto"/>
                                    <w:bottom w:val="none" w:sz="0" w:space="0" w:color="auto"/>
                                    <w:right w:val="none" w:sz="0" w:space="0" w:color="auto"/>
                                  </w:divBdr>
                                </w:div>
                                <w:div w:id="1921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moplatform-hagi.nl" TargetMode="External"/><Relationship Id="rId3" Type="http://schemas.openxmlformats.org/officeDocument/2006/relationships/styles" Target="styles.xml"/><Relationship Id="rId7" Type="http://schemas.openxmlformats.org/officeDocument/2006/relationships/hyperlink" Target="http://www.wmoplatform-hagi.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E01CF-C3B5-5B4F-9A9B-F0B995AD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Wat betekenen WMO en WMO-platform voor u</vt:lpstr>
    </vt:vector>
  </TitlesOfParts>
  <Company/>
  <LinksUpToDate>false</LinksUpToDate>
  <CharactersWithSpaces>2311</CharactersWithSpaces>
  <SharedDoc>false</SharedDoc>
  <HLinks>
    <vt:vector size="12" baseType="variant">
      <vt:variant>
        <vt:i4>917608</vt:i4>
      </vt:variant>
      <vt:variant>
        <vt:i4>3</vt:i4>
      </vt:variant>
      <vt:variant>
        <vt:i4>0</vt:i4>
      </vt:variant>
      <vt:variant>
        <vt:i4>5</vt:i4>
      </vt:variant>
      <vt:variant>
        <vt:lpwstr>mailto:info@wmoplatform-hagi.nl</vt:lpwstr>
      </vt:variant>
      <vt:variant>
        <vt:lpwstr/>
      </vt:variant>
      <vt:variant>
        <vt:i4>6553715</vt:i4>
      </vt:variant>
      <vt:variant>
        <vt:i4>0</vt:i4>
      </vt:variant>
      <vt:variant>
        <vt:i4>0</vt:i4>
      </vt:variant>
      <vt:variant>
        <vt:i4>5</vt:i4>
      </vt:variant>
      <vt:variant>
        <vt:lpwstr>http://www.wmoplatform-hagi.nl/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betekenen WMO en WMO-platform voor u</dc:title>
  <dc:creator>Wingerden</dc:creator>
  <cp:lastModifiedBy>Leen van Wingerden</cp:lastModifiedBy>
  <cp:revision>5</cp:revision>
  <cp:lastPrinted>2016-08-30T07:10:00Z</cp:lastPrinted>
  <dcterms:created xsi:type="dcterms:W3CDTF">2022-06-27T14:10:00Z</dcterms:created>
  <dcterms:modified xsi:type="dcterms:W3CDTF">2022-06-28T08:30:00Z</dcterms:modified>
</cp:coreProperties>
</file>